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2279" w14:textId="77777777" w:rsidR="005F61C1" w:rsidRPr="00917F40" w:rsidRDefault="005F61C1" w:rsidP="005F61C1">
      <w:pPr>
        <w:pStyle w:val="Ttulo"/>
        <w:framePr w:w="0" w:hSpace="0" w:vSpace="0" w:wrap="auto" w:vAnchor="margin" w:hAnchor="text" w:xAlign="left" w:yAlign="inline"/>
        <w:spacing w:line="360" w:lineRule="auto"/>
        <w:rPr>
          <w:b/>
          <w:sz w:val="28"/>
          <w:szCs w:val="28"/>
          <w:lang w:val="en-US"/>
        </w:rPr>
      </w:pPr>
      <w:r w:rsidRPr="00917F40">
        <w:rPr>
          <w:b/>
          <w:sz w:val="28"/>
          <w:szCs w:val="28"/>
          <w:lang w:val="en-US"/>
        </w:rPr>
        <w:t xml:space="preserve">SPANISH TITLE </w:t>
      </w:r>
    </w:p>
    <w:p w14:paraId="64B23FB1" w14:textId="77777777" w:rsidR="005F61C1" w:rsidRDefault="005F61C1" w:rsidP="005F61C1">
      <w:pPr>
        <w:jc w:val="center"/>
        <w:rPr>
          <w:rFonts w:ascii="Times New Roman" w:eastAsia="Times New Roman" w:hAnsi="Times New Roman" w:cs="Times New Roman"/>
          <w:b/>
          <w:noProof/>
          <w:kern w:val="28"/>
          <w:sz w:val="28"/>
          <w:szCs w:val="28"/>
          <w:lang w:val="en-US"/>
        </w:rPr>
      </w:pPr>
      <w:r w:rsidRPr="00EA1A05">
        <w:rPr>
          <w:rFonts w:ascii="Times New Roman" w:eastAsia="Times New Roman" w:hAnsi="Times New Roman" w:cs="Times New Roman"/>
          <w:b/>
          <w:noProof/>
          <w:kern w:val="28"/>
          <w:sz w:val="28"/>
          <w:szCs w:val="28"/>
          <w:lang w:val="en-US"/>
        </w:rPr>
        <w:t>ENGLISH TITLE (MAXIMUM LENGTH: 20 WORDS)</w:t>
      </w:r>
    </w:p>
    <w:p w14:paraId="25424AEF" w14:textId="3DAEA78C" w:rsidR="005F61C1" w:rsidRDefault="005F61C1" w:rsidP="005F61C1">
      <w:pPr>
        <w:jc w:val="center"/>
        <w:rPr>
          <w:lang w:val="en-US"/>
        </w:rPr>
      </w:pPr>
    </w:p>
    <w:p w14:paraId="705E8684" w14:textId="48098375" w:rsidR="00CF6E66" w:rsidRDefault="00CF6E66" w:rsidP="005F61C1">
      <w:pPr>
        <w:jc w:val="center"/>
        <w:rPr>
          <w:lang w:val="en-US"/>
        </w:rPr>
      </w:pPr>
    </w:p>
    <w:p w14:paraId="3004FF1D" w14:textId="77777777" w:rsidR="00CF6E66" w:rsidRPr="00EA1A05" w:rsidRDefault="00CF6E66" w:rsidP="005F61C1">
      <w:pPr>
        <w:jc w:val="center"/>
        <w:rPr>
          <w:lang w:val="en-US"/>
        </w:rPr>
      </w:pPr>
    </w:p>
    <w:p w14:paraId="628E2D99" w14:textId="77777777" w:rsidR="005F61C1" w:rsidRDefault="005F61C1" w:rsidP="005F61C1">
      <w:pPr>
        <w:pStyle w:val="Abstract"/>
        <w:spacing w:line="360" w:lineRule="auto"/>
        <w:ind w:firstLine="0"/>
        <w:rPr>
          <w:i/>
          <w:iCs/>
          <w:sz w:val="24"/>
          <w:szCs w:val="24"/>
          <w:lang w:val="en-US"/>
        </w:rPr>
      </w:pPr>
      <w:r w:rsidRPr="0016126A">
        <w:rPr>
          <w:i/>
          <w:iCs/>
          <w:sz w:val="24"/>
          <w:szCs w:val="24"/>
          <w:lang w:val="en-US"/>
        </w:rPr>
        <w:t>Spanish Abstract</w:t>
      </w:r>
    </w:p>
    <w:p w14:paraId="03782811" w14:textId="77777777" w:rsidR="005F61C1" w:rsidRDefault="005F61C1" w:rsidP="005F61C1">
      <w:pPr>
        <w:pStyle w:val="IndexTerms"/>
        <w:spacing w:line="360" w:lineRule="auto"/>
        <w:ind w:firstLine="0"/>
        <w:rPr>
          <w:b w:val="0"/>
          <w:sz w:val="24"/>
          <w:szCs w:val="24"/>
          <w:lang w:val="en-US"/>
        </w:rPr>
      </w:pPr>
      <w:r w:rsidRPr="0016126A">
        <w:rPr>
          <w:b w:val="0"/>
          <w:sz w:val="24"/>
          <w:szCs w:val="24"/>
          <w:lang w:val="en-US"/>
        </w:rPr>
        <w:t xml:space="preserve">This document is an example of the format ruled by the publication guidelines of </w:t>
      </w:r>
      <w:r>
        <w:rPr>
          <w:b w:val="0"/>
          <w:sz w:val="24"/>
          <w:szCs w:val="24"/>
          <w:lang w:val="en-US"/>
        </w:rPr>
        <w:t xml:space="preserve">the </w:t>
      </w:r>
      <w:r w:rsidRPr="00917F40">
        <w:rPr>
          <w:b w:val="0"/>
          <w:sz w:val="24"/>
          <w:szCs w:val="24"/>
          <w:lang w:val="en-US"/>
        </w:rPr>
        <w:t>I INTERNATIONAL CONGRESS OF INNOVATION, SCIENCE AND TECHNOLOGY AMAZONÍA VIVA</w:t>
      </w:r>
      <w:r w:rsidRPr="0016126A">
        <w:rPr>
          <w:b w:val="0"/>
          <w:sz w:val="24"/>
          <w:szCs w:val="24"/>
          <w:lang w:val="en-US"/>
        </w:rPr>
        <w:t xml:space="preserve"> in terms of writing representative articles. Authors must follow the instructions, including paper format and size in order to maintain the publication standard. This document can be interpreted as a set of instructions for writing an article or as a template for doing so. The abstract should contain from 150 to 200 words, besides, it cannot contain formulas or acronyms. It should summarize the theoretical framework that justifies the work developed, well-defined objectives, methods used, results and main conclusions.</w:t>
      </w:r>
    </w:p>
    <w:p w14:paraId="33A5D3B7" w14:textId="77777777" w:rsidR="005F61C1" w:rsidRPr="0016126A" w:rsidRDefault="005F61C1" w:rsidP="005F61C1">
      <w:pPr>
        <w:pStyle w:val="IndexTerms"/>
        <w:spacing w:line="360" w:lineRule="auto"/>
        <w:ind w:firstLine="0"/>
        <w:rPr>
          <w:b w:val="0"/>
          <w:i/>
          <w:sz w:val="24"/>
          <w:szCs w:val="24"/>
          <w:lang w:val="en-US"/>
        </w:rPr>
      </w:pPr>
      <w:r w:rsidRPr="0016126A">
        <w:rPr>
          <w:i/>
          <w:iCs/>
          <w:sz w:val="24"/>
          <w:szCs w:val="24"/>
          <w:lang w:val="en-US"/>
        </w:rPr>
        <w:t xml:space="preserve">Keywords: </w:t>
      </w:r>
      <w:r>
        <w:rPr>
          <w:b w:val="0"/>
          <w:i/>
          <w:sz w:val="24"/>
          <w:szCs w:val="24"/>
          <w:lang w:val="en-US"/>
        </w:rPr>
        <w:t>Five</w:t>
      </w:r>
      <w:r w:rsidRPr="0016126A">
        <w:rPr>
          <w:b w:val="0"/>
          <w:i/>
          <w:sz w:val="24"/>
          <w:szCs w:val="24"/>
          <w:lang w:val="en-US"/>
        </w:rPr>
        <w:t xml:space="preserve"> words maximum, which define the most important points of the work.</w:t>
      </w:r>
    </w:p>
    <w:p w14:paraId="7BB7EE84" w14:textId="77777777" w:rsidR="005F61C1" w:rsidRPr="0016126A" w:rsidRDefault="005F61C1" w:rsidP="005F61C1">
      <w:pPr>
        <w:pStyle w:val="Abstract"/>
        <w:spacing w:line="360" w:lineRule="auto"/>
        <w:ind w:firstLine="0"/>
        <w:rPr>
          <w:i/>
          <w:iCs/>
          <w:sz w:val="24"/>
          <w:szCs w:val="24"/>
          <w:lang w:val="en-US"/>
        </w:rPr>
      </w:pPr>
    </w:p>
    <w:p w14:paraId="5A463264" w14:textId="77777777" w:rsidR="005F61C1" w:rsidRPr="0016126A" w:rsidRDefault="005F61C1" w:rsidP="005F61C1">
      <w:pPr>
        <w:pStyle w:val="Abstract"/>
        <w:spacing w:line="360" w:lineRule="auto"/>
        <w:ind w:firstLine="0"/>
        <w:rPr>
          <w:i/>
          <w:iCs/>
          <w:sz w:val="24"/>
          <w:szCs w:val="24"/>
          <w:lang w:val="en-US"/>
        </w:rPr>
      </w:pPr>
      <w:r w:rsidRPr="0016126A">
        <w:rPr>
          <w:i/>
          <w:iCs/>
          <w:sz w:val="24"/>
          <w:szCs w:val="24"/>
          <w:lang w:val="en-US"/>
        </w:rPr>
        <w:t>English Abstract</w:t>
      </w:r>
    </w:p>
    <w:p w14:paraId="52080AA8" w14:textId="77777777" w:rsidR="005F61C1" w:rsidRDefault="005F61C1" w:rsidP="005F61C1">
      <w:pPr>
        <w:pStyle w:val="IndexTerms"/>
        <w:spacing w:line="360" w:lineRule="auto"/>
        <w:ind w:firstLine="0"/>
        <w:rPr>
          <w:rFonts w:eastAsiaTheme="minorHAnsi"/>
          <w:b w:val="0"/>
          <w:bCs w:val="0"/>
          <w:color w:val="000000" w:themeColor="text1"/>
          <w:sz w:val="24"/>
          <w:szCs w:val="24"/>
          <w:lang w:val="en-US"/>
        </w:rPr>
      </w:pPr>
      <w:r w:rsidRPr="0016126A">
        <w:rPr>
          <w:rFonts w:eastAsiaTheme="minorHAnsi"/>
          <w:b w:val="0"/>
          <w:bCs w:val="0"/>
          <w:color w:val="000000" w:themeColor="text1"/>
          <w:sz w:val="24"/>
          <w:szCs w:val="24"/>
          <w:lang w:val="en-US"/>
        </w:rPr>
        <w:t>It must be written in English, the maximum length is from 150 to 200 words; it cannot contain formulas or acronyms. It should summarize the theoretical framework that justifies the work developed, well-defined objectives, methods used, results and main conclusions.</w:t>
      </w:r>
    </w:p>
    <w:p w14:paraId="198DB131" w14:textId="77777777" w:rsidR="005F61C1" w:rsidRPr="0016126A" w:rsidRDefault="005F61C1" w:rsidP="005F61C1">
      <w:pPr>
        <w:pStyle w:val="IndexTerms"/>
        <w:spacing w:line="360" w:lineRule="auto"/>
        <w:ind w:firstLine="0"/>
        <w:rPr>
          <w:b w:val="0"/>
          <w:i/>
          <w:sz w:val="24"/>
          <w:szCs w:val="24"/>
          <w:lang w:val="en-US"/>
        </w:rPr>
      </w:pPr>
      <w:r w:rsidRPr="0016126A">
        <w:rPr>
          <w:i/>
          <w:iCs/>
          <w:sz w:val="24"/>
          <w:szCs w:val="24"/>
          <w:lang w:val="en-US"/>
        </w:rPr>
        <w:t>Keywords</w:t>
      </w:r>
      <w:r w:rsidRPr="0016126A">
        <w:rPr>
          <w:sz w:val="24"/>
          <w:szCs w:val="24"/>
          <w:lang w:val="en-US"/>
        </w:rPr>
        <w:t xml:space="preserve">: </w:t>
      </w:r>
      <w:r>
        <w:rPr>
          <w:b w:val="0"/>
          <w:i/>
          <w:sz w:val="24"/>
          <w:szCs w:val="24"/>
          <w:lang w:val="en-US"/>
        </w:rPr>
        <w:t>Five</w:t>
      </w:r>
      <w:r w:rsidRPr="0016126A">
        <w:rPr>
          <w:b w:val="0"/>
          <w:i/>
          <w:sz w:val="24"/>
          <w:szCs w:val="24"/>
          <w:lang w:val="en-US"/>
        </w:rPr>
        <w:t xml:space="preserve"> words maximum, which define the most important points of the work.</w:t>
      </w:r>
    </w:p>
    <w:p w14:paraId="6BD35653" w14:textId="77777777" w:rsidR="005F61C1" w:rsidRDefault="005F61C1" w:rsidP="005F61C1">
      <w:pPr>
        <w:rPr>
          <w:lang w:val="en-US"/>
        </w:rPr>
      </w:pPr>
    </w:p>
    <w:p w14:paraId="25A3B0D4" w14:textId="77777777" w:rsidR="005F61C1" w:rsidRPr="0016126A" w:rsidRDefault="005F61C1" w:rsidP="005F61C1">
      <w:pPr>
        <w:rPr>
          <w:lang w:val="en-US"/>
        </w:rPr>
        <w:sectPr w:rsidR="005F61C1" w:rsidRPr="0016126A" w:rsidSect="00067B20">
          <w:pgSz w:w="11906" w:h="16838" w:code="9"/>
          <w:pgMar w:top="1417" w:right="1701" w:bottom="1417" w:left="1701" w:header="709" w:footer="709" w:gutter="0"/>
          <w:lnNumType w:countBy="1" w:restart="newSection"/>
          <w:cols w:space="708"/>
          <w:docGrid w:linePitch="360"/>
        </w:sectPr>
      </w:pPr>
    </w:p>
    <w:p w14:paraId="13C38677" w14:textId="77777777" w:rsidR="005F61C1" w:rsidRPr="00917F40" w:rsidRDefault="005F61C1" w:rsidP="005F61C1">
      <w:pPr>
        <w:spacing w:line="360" w:lineRule="auto"/>
        <w:jc w:val="both"/>
        <w:rPr>
          <w:rFonts w:ascii="Times New Roman" w:eastAsia="Times New Roman" w:hAnsi="Times New Roman" w:cs="Times New Roman"/>
          <w:b/>
          <w:smallCaps/>
          <w:noProof/>
          <w:kern w:val="28"/>
          <w:sz w:val="28"/>
          <w:szCs w:val="24"/>
          <w:lang w:val="en-US"/>
        </w:rPr>
      </w:pPr>
      <w:r w:rsidRPr="00917F40">
        <w:rPr>
          <w:rFonts w:ascii="Times New Roman" w:eastAsia="Times New Roman" w:hAnsi="Times New Roman" w:cs="Times New Roman"/>
          <w:b/>
          <w:smallCaps/>
          <w:noProof/>
          <w:kern w:val="28"/>
          <w:sz w:val="28"/>
          <w:szCs w:val="24"/>
          <w:lang w:val="en-US"/>
        </w:rPr>
        <w:t>I. INTRODUCTION</w:t>
      </w:r>
    </w:p>
    <w:p w14:paraId="4F0A47B7" w14:textId="17D200AD" w:rsidR="005F61C1" w:rsidRDefault="005F61C1" w:rsidP="005F61C1">
      <w:pPr>
        <w:spacing w:line="360" w:lineRule="auto"/>
        <w:jc w:val="both"/>
        <w:rPr>
          <w:rFonts w:ascii="Times New Roman" w:hAnsi="Times New Roman" w:cs="Times New Roman"/>
          <w:color w:val="000000"/>
          <w:sz w:val="24"/>
          <w:szCs w:val="24"/>
          <w:shd w:val="clear" w:color="auto" w:fill="FFFFFF"/>
          <w:lang w:val="en-US"/>
        </w:rPr>
      </w:pPr>
      <w:r w:rsidRPr="0016126A">
        <w:rPr>
          <w:rFonts w:ascii="Times New Roman" w:hAnsi="Times New Roman" w:cs="Times New Roman"/>
          <w:color w:val="000000"/>
          <w:sz w:val="24"/>
          <w:szCs w:val="24"/>
          <w:shd w:val="clear" w:color="auto" w:fill="FFFFFF"/>
          <w:lang w:val="en-US"/>
        </w:rPr>
        <w:t>Its aim is to identify the theoretical framework, which will be contextualized with the phenomenon to be investigated to determine the work general and specific objectives. It must not contain excessive bibliographical references or abbreviations.</w:t>
      </w:r>
    </w:p>
    <w:p w14:paraId="586E1211" w14:textId="77777777" w:rsidR="005F61C1" w:rsidRPr="00917F40" w:rsidRDefault="005F61C1" w:rsidP="005F61C1">
      <w:pPr>
        <w:spacing w:line="360" w:lineRule="auto"/>
        <w:jc w:val="both"/>
        <w:rPr>
          <w:rFonts w:ascii="Times New Roman" w:eastAsia="Times New Roman" w:hAnsi="Times New Roman" w:cs="Times New Roman"/>
          <w:b/>
          <w:smallCaps/>
          <w:noProof/>
          <w:kern w:val="28"/>
          <w:sz w:val="28"/>
          <w:szCs w:val="24"/>
          <w:lang w:val="en-US"/>
        </w:rPr>
      </w:pPr>
      <w:r w:rsidRPr="00917F40">
        <w:rPr>
          <w:rFonts w:ascii="Times New Roman" w:eastAsia="Times New Roman" w:hAnsi="Times New Roman" w:cs="Times New Roman"/>
          <w:b/>
          <w:smallCaps/>
          <w:noProof/>
          <w:kern w:val="28"/>
          <w:sz w:val="28"/>
          <w:szCs w:val="24"/>
          <w:lang w:val="en-US"/>
        </w:rPr>
        <w:t>II. MATERIALS AND METHODS</w:t>
      </w:r>
    </w:p>
    <w:p w14:paraId="11B8072C" w14:textId="77777777" w:rsidR="005F61C1" w:rsidRPr="00E44A3D" w:rsidRDefault="005F61C1" w:rsidP="005F61C1">
      <w:pPr>
        <w:spacing w:line="360" w:lineRule="auto"/>
        <w:jc w:val="both"/>
        <w:rPr>
          <w:rFonts w:ascii="Times New Roman" w:hAnsi="Times New Roman" w:cs="Times New Roman"/>
          <w:color w:val="000000"/>
          <w:sz w:val="24"/>
          <w:szCs w:val="24"/>
          <w:shd w:val="clear" w:color="auto" w:fill="FFFFFF"/>
          <w:lang w:val="en-US"/>
        </w:rPr>
      </w:pPr>
      <w:r w:rsidRPr="00E44A3D">
        <w:rPr>
          <w:rFonts w:ascii="Times New Roman" w:hAnsi="Times New Roman" w:cs="Times New Roman"/>
          <w:color w:val="000000"/>
          <w:sz w:val="24"/>
          <w:szCs w:val="24"/>
          <w:shd w:val="clear" w:color="auto" w:fill="FFFFFF"/>
          <w:lang w:val="en-US"/>
        </w:rPr>
        <w:t xml:space="preserve">This section must contain all the information regarding methodology and experimental materials used. Besides, it will allow the essay to be reproducible under the same </w:t>
      </w:r>
      <w:r w:rsidRPr="00E44A3D">
        <w:rPr>
          <w:rFonts w:ascii="Times New Roman" w:hAnsi="Times New Roman" w:cs="Times New Roman"/>
          <w:color w:val="000000"/>
          <w:sz w:val="24"/>
          <w:szCs w:val="24"/>
          <w:shd w:val="clear" w:color="auto" w:fill="FFFFFF"/>
          <w:lang w:val="en-US"/>
        </w:rPr>
        <w:lastRenderedPageBreak/>
        <w:t>conditions as those indicated by the authors. If the authors recur to other procedures designed and published by others, these publications should be appropriately referenced.</w:t>
      </w:r>
    </w:p>
    <w:p w14:paraId="5BF7D329" w14:textId="77777777" w:rsidR="005F61C1" w:rsidRDefault="005F61C1" w:rsidP="005F61C1">
      <w:pPr>
        <w:pStyle w:val="Textonotapie"/>
        <w:ind w:firstLine="0"/>
        <w:rPr>
          <w:rFonts w:eastAsiaTheme="minorHAnsi"/>
          <w:noProof w:val="0"/>
          <w:color w:val="000000"/>
          <w:sz w:val="24"/>
          <w:szCs w:val="24"/>
          <w:shd w:val="clear" w:color="auto" w:fill="FFFFFF"/>
          <w:lang w:val="en-US"/>
        </w:rPr>
      </w:pPr>
      <w:r w:rsidRPr="00E44A3D">
        <w:rPr>
          <w:rFonts w:eastAsiaTheme="minorHAnsi"/>
          <w:noProof w:val="0"/>
          <w:color w:val="000000"/>
          <w:sz w:val="24"/>
          <w:szCs w:val="24"/>
          <w:shd w:val="clear" w:color="auto" w:fill="FFFFFF"/>
          <w:lang w:val="en-US"/>
        </w:rPr>
        <w:t>If there are figures/images, the structure of presenting is:</w:t>
      </w:r>
    </w:p>
    <w:p w14:paraId="4D6CC43B" w14:textId="77777777" w:rsidR="005F61C1" w:rsidRPr="00E44A3D" w:rsidRDefault="005F61C1" w:rsidP="005F61C1">
      <w:pPr>
        <w:pStyle w:val="Textonotapie"/>
        <w:ind w:firstLine="0"/>
        <w:rPr>
          <w:lang w:val="en-US"/>
        </w:rPr>
      </w:pPr>
    </w:p>
    <w:p w14:paraId="60B0DA55" w14:textId="77777777" w:rsidR="005F61C1" w:rsidRPr="00E07B0C" w:rsidRDefault="005F61C1" w:rsidP="005F61C1">
      <w:pPr>
        <w:pStyle w:val="Textonotapie"/>
        <w:ind w:firstLine="0"/>
        <w:jc w:val="center"/>
      </w:pPr>
      <w:r>
        <w:rPr>
          <w:lang w:val="es-EC" w:eastAsia="es-EC"/>
        </w:rPr>
        <w:drawing>
          <wp:inline distT="0" distB="0" distL="0" distR="0" wp14:anchorId="4932D7AC" wp14:editId="3E88ADB0">
            <wp:extent cx="1691640" cy="1440714"/>
            <wp:effectExtent l="0" t="0" r="381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616"/>
                    <a:stretch/>
                  </pic:blipFill>
                  <pic:spPr bwMode="auto">
                    <a:xfrm>
                      <a:off x="0" y="0"/>
                      <a:ext cx="1707458" cy="1454186"/>
                    </a:xfrm>
                    <a:prstGeom prst="rect">
                      <a:avLst/>
                    </a:prstGeom>
                    <a:ln>
                      <a:noFill/>
                    </a:ln>
                    <a:extLst>
                      <a:ext uri="{53640926-AAD7-44D8-BBD7-CCE9431645EC}">
                        <a14:shadowObscured xmlns:a14="http://schemas.microsoft.com/office/drawing/2010/main"/>
                      </a:ext>
                    </a:extLst>
                  </pic:spPr>
                </pic:pic>
              </a:graphicData>
            </a:graphic>
          </wp:inline>
        </w:drawing>
      </w:r>
    </w:p>
    <w:p w14:paraId="7BB4D2FB" w14:textId="77777777" w:rsidR="005F61C1" w:rsidRPr="00E07B0C" w:rsidRDefault="005F61C1" w:rsidP="005F61C1">
      <w:pPr>
        <w:pStyle w:val="Textonotapie"/>
      </w:pPr>
    </w:p>
    <w:p w14:paraId="630EDACC" w14:textId="77777777" w:rsidR="005F61C1" w:rsidRPr="00E44A3D" w:rsidRDefault="005F61C1" w:rsidP="005F61C1">
      <w:pPr>
        <w:pStyle w:val="Textonotapie"/>
        <w:spacing w:line="360" w:lineRule="auto"/>
        <w:jc w:val="center"/>
        <w:rPr>
          <w:i/>
          <w:sz w:val="24"/>
          <w:lang w:val="en-US"/>
        </w:rPr>
      </w:pPr>
      <w:r w:rsidRPr="00E44A3D">
        <w:rPr>
          <w:b/>
          <w:i/>
          <w:sz w:val="24"/>
          <w:lang w:val="en-US"/>
        </w:rPr>
        <w:t xml:space="preserve">Figure. 1. </w:t>
      </w:r>
      <w:r w:rsidRPr="00E44A3D">
        <w:rPr>
          <w:i/>
          <w:sz w:val="24"/>
          <w:lang w:val="en-US"/>
        </w:rPr>
        <w:t>Final module of</w:t>
      </w:r>
    </w:p>
    <w:p w14:paraId="4BECA870" w14:textId="77777777" w:rsidR="005F61C1" w:rsidRPr="00E44A3D" w:rsidRDefault="005F61C1" w:rsidP="005F61C1">
      <w:pPr>
        <w:pStyle w:val="Textonotapie"/>
        <w:spacing w:line="360" w:lineRule="auto"/>
        <w:jc w:val="center"/>
        <w:rPr>
          <w:color w:val="000000"/>
          <w:sz w:val="24"/>
          <w:szCs w:val="23"/>
          <w:shd w:val="clear" w:color="auto" w:fill="FFFFFF"/>
          <w:lang w:val="en-US"/>
        </w:rPr>
      </w:pPr>
      <w:r w:rsidRPr="00E44A3D">
        <w:rPr>
          <w:i/>
          <w:sz w:val="24"/>
          <w:lang w:val="en-US"/>
        </w:rPr>
        <w:t>the single phase didactic multilevel cascade inverter</w:t>
      </w:r>
    </w:p>
    <w:p w14:paraId="5106B2D8" w14:textId="77777777" w:rsidR="005F61C1" w:rsidRDefault="005F61C1" w:rsidP="005F61C1">
      <w:pPr>
        <w:pStyle w:val="Textonotapie"/>
        <w:ind w:firstLine="0"/>
        <w:rPr>
          <w:color w:val="000000"/>
          <w:sz w:val="24"/>
          <w:szCs w:val="23"/>
          <w:shd w:val="clear" w:color="auto" w:fill="FFFFFF"/>
          <w:lang w:val="en-US"/>
        </w:rPr>
      </w:pPr>
    </w:p>
    <w:p w14:paraId="0907E05D" w14:textId="77777777" w:rsidR="005F61C1" w:rsidRDefault="005F61C1" w:rsidP="005F61C1">
      <w:pPr>
        <w:pStyle w:val="Textonotapie"/>
        <w:ind w:firstLine="0"/>
        <w:rPr>
          <w:color w:val="000000"/>
          <w:sz w:val="24"/>
          <w:szCs w:val="23"/>
          <w:shd w:val="clear" w:color="auto" w:fill="FFFFFF"/>
          <w:lang w:val="en-US"/>
        </w:rPr>
      </w:pPr>
      <w:r w:rsidRPr="00E44A3D">
        <w:rPr>
          <w:color w:val="000000"/>
          <w:sz w:val="24"/>
          <w:szCs w:val="23"/>
          <w:shd w:val="clear" w:color="auto" w:fill="FFFFFF"/>
          <w:lang w:val="en-US"/>
        </w:rPr>
        <w:t>Regarding FIGURES OR IMAGES they must be sent in PNG or GIF format. As long as possible they should have high resolution, additionally, each figure should be listed with their respective description in bold and italic.</w:t>
      </w:r>
    </w:p>
    <w:p w14:paraId="0E3705BD" w14:textId="77777777" w:rsidR="005F61C1" w:rsidRPr="00E44A3D" w:rsidRDefault="005F61C1" w:rsidP="005F61C1">
      <w:pPr>
        <w:pStyle w:val="Textonotapie"/>
        <w:ind w:firstLine="0"/>
        <w:rPr>
          <w:color w:val="000000"/>
          <w:sz w:val="24"/>
          <w:szCs w:val="23"/>
          <w:shd w:val="clear" w:color="auto" w:fill="FFFFFF"/>
          <w:lang w:val="en-US"/>
        </w:rPr>
      </w:pPr>
    </w:p>
    <w:p w14:paraId="6FE3CEBE" w14:textId="77777777" w:rsidR="005F61C1" w:rsidRPr="00E44A3D" w:rsidRDefault="005F61C1" w:rsidP="005F61C1">
      <w:pPr>
        <w:pStyle w:val="Textonotapie"/>
        <w:ind w:firstLine="0"/>
        <w:rPr>
          <w:rFonts w:eastAsia="Calibri"/>
          <w:sz w:val="24"/>
          <w:szCs w:val="24"/>
          <w:lang w:val="en-US"/>
        </w:rPr>
      </w:pPr>
      <w:r w:rsidRPr="00E44A3D">
        <w:rPr>
          <w:rFonts w:eastAsia="Calibri"/>
          <w:sz w:val="24"/>
          <w:szCs w:val="24"/>
          <w:lang w:val="en-US"/>
        </w:rPr>
        <w:t>If there are equations they should be listed as follows:</w:t>
      </w:r>
    </w:p>
    <w:p w14:paraId="117F39E0" w14:textId="77777777" w:rsidR="005F61C1" w:rsidRPr="00E44A3D" w:rsidRDefault="005F61C1" w:rsidP="005F61C1">
      <w:pPr>
        <w:pStyle w:val="Textonotapie"/>
        <w:ind w:firstLine="0"/>
        <w:rPr>
          <w:rFonts w:eastAsia="Calibri"/>
          <w:sz w:val="24"/>
          <w:szCs w:val="24"/>
          <w:lang w:val="en-US"/>
        </w:rPr>
      </w:pPr>
    </w:p>
    <w:tbl>
      <w:tblPr>
        <w:tblStyle w:val="Tablaconcuadrcula"/>
        <w:tblW w:w="5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1921"/>
      </w:tblGrid>
      <w:tr w:rsidR="005F61C1" w:rsidRPr="00844B8E" w14:paraId="3BED2F4B" w14:textId="77777777" w:rsidTr="00294743">
        <w:trPr>
          <w:trHeight w:val="80"/>
          <w:jc w:val="center"/>
        </w:trPr>
        <w:tc>
          <w:tcPr>
            <w:tcW w:w="3135" w:type="dxa"/>
          </w:tcPr>
          <w:p w14:paraId="58DBFAC0" w14:textId="77777777" w:rsidR="005F61C1" w:rsidRPr="00844B8E" w:rsidRDefault="005F61C1" w:rsidP="00294743">
            <w:pPr>
              <w:pStyle w:val="Textonotapie"/>
              <w:ind w:firstLine="0"/>
              <w:jc w:val="center"/>
              <w:rPr>
                <w:rFonts w:eastAsia="Calibri"/>
                <w:sz w:val="24"/>
                <w:szCs w:val="24"/>
              </w:rPr>
            </w:pPr>
            <m:oMathPara>
              <m:oMath>
                <m:r>
                  <w:rPr>
                    <w:rFonts w:ascii="Cambria Math" w:eastAsia="Calibri" w:hAnsi="Cambria Math"/>
                    <w:sz w:val="24"/>
                    <w:szCs w:val="24"/>
                  </w:rPr>
                  <m:t>F=q(</m:t>
                </m:r>
                <m:acc>
                  <m:accPr>
                    <m:chr m:val="⃑"/>
                    <m:ctrlPr>
                      <w:rPr>
                        <w:rFonts w:ascii="Cambria Math" w:eastAsia="Calibri" w:hAnsi="Cambria Math"/>
                        <w:i/>
                        <w:sz w:val="24"/>
                        <w:szCs w:val="24"/>
                      </w:rPr>
                    </m:ctrlPr>
                  </m:accPr>
                  <m:e>
                    <m:r>
                      <w:rPr>
                        <w:rFonts w:ascii="Cambria Math" w:eastAsia="Calibri" w:hAnsi="Cambria Math"/>
                        <w:sz w:val="24"/>
                        <w:szCs w:val="24"/>
                      </w:rPr>
                      <m:t>E</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v</m:t>
                    </m:r>
                  </m:e>
                </m:acc>
                <m:r>
                  <w:rPr>
                    <w:rFonts w:ascii="Cambria Math" w:eastAsia="Calibri" w:hAnsi="Cambria Math"/>
                    <w:sz w:val="24"/>
                    <w:szCs w:val="24"/>
                  </w:rPr>
                  <m:t xml:space="preserve"> x </m:t>
                </m:r>
                <m:acc>
                  <m:accPr>
                    <m:chr m:val="⃑"/>
                    <m:ctrlPr>
                      <w:rPr>
                        <w:rFonts w:ascii="Cambria Math" w:eastAsia="Calibri" w:hAnsi="Cambria Math"/>
                        <w:i/>
                        <w:sz w:val="24"/>
                        <w:szCs w:val="24"/>
                      </w:rPr>
                    </m:ctrlPr>
                  </m:accPr>
                  <m:e>
                    <m:r>
                      <w:rPr>
                        <w:rFonts w:ascii="Cambria Math" w:eastAsia="Calibri" w:hAnsi="Cambria Math"/>
                        <w:sz w:val="24"/>
                        <w:szCs w:val="24"/>
                      </w:rPr>
                      <m:t>B</m:t>
                    </m:r>
                  </m:e>
                </m:acc>
                <m:r>
                  <w:rPr>
                    <w:rFonts w:ascii="Cambria Math" w:eastAsia="Calibri" w:hAnsi="Cambria Math"/>
                    <w:sz w:val="24"/>
                    <w:szCs w:val="24"/>
                  </w:rPr>
                  <m:t>)</m:t>
                </m:r>
              </m:oMath>
            </m:oMathPara>
          </w:p>
        </w:tc>
        <w:tc>
          <w:tcPr>
            <w:tcW w:w="1921" w:type="dxa"/>
          </w:tcPr>
          <w:p w14:paraId="0A2F7052" w14:textId="77777777" w:rsidR="005F61C1" w:rsidRPr="00844B8E" w:rsidRDefault="005F61C1" w:rsidP="00294743">
            <w:pPr>
              <w:pStyle w:val="Descripcin"/>
              <w:keepNext/>
              <w:jc w:val="center"/>
              <w:rPr>
                <w:color w:val="000000" w:themeColor="text1"/>
                <w:sz w:val="24"/>
                <w:szCs w:val="24"/>
              </w:rPr>
            </w:pPr>
            <w:r w:rsidRPr="00844B8E">
              <w:rPr>
                <w:color w:val="000000" w:themeColor="text1"/>
                <w:sz w:val="24"/>
                <w:szCs w:val="24"/>
              </w:rPr>
              <w:t>(1)</w:t>
            </w:r>
          </w:p>
          <w:p w14:paraId="58F4A1BA" w14:textId="77777777" w:rsidR="005F61C1" w:rsidRPr="00844B8E" w:rsidRDefault="005F61C1" w:rsidP="00294743">
            <w:pPr>
              <w:pStyle w:val="Textonotapie"/>
              <w:ind w:firstLine="0"/>
              <w:rPr>
                <w:rFonts w:eastAsia="Calibri"/>
                <w:sz w:val="24"/>
                <w:szCs w:val="24"/>
              </w:rPr>
            </w:pPr>
          </w:p>
        </w:tc>
      </w:tr>
      <w:tr w:rsidR="005F61C1" w:rsidRPr="00844B8E" w14:paraId="61D20D5D" w14:textId="77777777" w:rsidTr="00294743">
        <w:tblPrEx>
          <w:jc w:val="left"/>
        </w:tblPrEx>
        <w:tc>
          <w:tcPr>
            <w:tcW w:w="3135" w:type="dxa"/>
          </w:tcPr>
          <w:p w14:paraId="153C181B" w14:textId="77777777" w:rsidR="005F61C1" w:rsidRPr="00844B8E" w:rsidRDefault="00B8084B" w:rsidP="00294743">
            <w:pPr>
              <w:pStyle w:val="Textonotapie"/>
              <w:ind w:firstLine="0"/>
              <w:jc w:val="center"/>
              <w:rPr>
                <w:rFonts w:eastAsia="Calibri"/>
                <w:sz w:val="24"/>
                <w:szCs w:val="24"/>
              </w:rPr>
            </w:pPr>
            <m:oMathPara>
              <m:oMath>
                <m:acc>
                  <m:accPr>
                    <m:chr m:val="⃑"/>
                    <m:ctrlPr>
                      <w:rPr>
                        <w:rFonts w:ascii="Cambria Math" w:eastAsia="Calibri" w:hAnsi="Cambria Math"/>
                        <w:i/>
                        <w:sz w:val="24"/>
                        <w:szCs w:val="24"/>
                      </w:rPr>
                    </m:ctrlPr>
                  </m:accPr>
                  <m:e>
                    <m:r>
                      <w:rPr>
                        <w:rFonts w:ascii="Cambria Math" w:eastAsia="Calibri" w:hAnsi="Cambria Math"/>
                        <w:sz w:val="24"/>
                        <w:szCs w:val="24"/>
                      </w:rPr>
                      <m:t>P</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p</m:t>
                    </m:r>
                  </m:e>
                </m:acc>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e</m:t>
                    </m:r>
                  </m:num>
                  <m:den>
                    <m:r>
                      <w:rPr>
                        <w:rFonts w:ascii="Cambria Math" w:eastAsia="Calibri" w:hAnsi="Cambria Math"/>
                        <w:sz w:val="24"/>
                        <w:szCs w:val="24"/>
                      </w:rPr>
                      <m:t>c</m:t>
                    </m:r>
                  </m:den>
                </m:f>
                <m:r>
                  <w:rPr>
                    <w:rFonts w:ascii="Cambria Math" w:eastAsia="Calibri" w:hAnsi="Cambria Math"/>
                    <w:sz w:val="24"/>
                    <w:szCs w:val="24"/>
                  </w:rPr>
                  <m:t xml:space="preserve"> </m:t>
                </m:r>
                <m:acc>
                  <m:accPr>
                    <m:chr m:val="⃑"/>
                    <m:ctrlPr>
                      <w:rPr>
                        <w:rFonts w:ascii="Cambria Math" w:eastAsia="Calibri" w:hAnsi="Cambria Math"/>
                        <w:i/>
                        <w:sz w:val="24"/>
                        <w:szCs w:val="24"/>
                      </w:rPr>
                    </m:ctrlPr>
                  </m:accPr>
                  <m:e>
                    <m:r>
                      <w:rPr>
                        <w:rFonts w:ascii="Cambria Math" w:eastAsia="Calibri" w:hAnsi="Cambria Math"/>
                        <w:sz w:val="24"/>
                        <w:szCs w:val="24"/>
                      </w:rPr>
                      <m:t>A</m:t>
                    </m:r>
                  </m:e>
                </m:acc>
              </m:oMath>
            </m:oMathPara>
          </w:p>
        </w:tc>
        <w:tc>
          <w:tcPr>
            <w:tcW w:w="1921" w:type="dxa"/>
          </w:tcPr>
          <w:p w14:paraId="3D757EB4" w14:textId="77777777" w:rsidR="005F61C1" w:rsidRPr="00844B8E" w:rsidRDefault="005F61C1" w:rsidP="00294743">
            <w:pPr>
              <w:pStyle w:val="Descripcin"/>
              <w:keepNext/>
              <w:jc w:val="center"/>
              <w:rPr>
                <w:color w:val="000000" w:themeColor="text1"/>
                <w:sz w:val="24"/>
                <w:szCs w:val="24"/>
              </w:rPr>
            </w:pPr>
            <w:r w:rsidRPr="00844B8E">
              <w:rPr>
                <w:color w:val="000000" w:themeColor="text1"/>
                <w:sz w:val="24"/>
                <w:szCs w:val="24"/>
              </w:rPr>
              <w:t>(2)</w:t>
            </w:r>
          </w:p>
          <w:p w14:paraId="5F8A9063" w14:textId="77777777" w:rsidR="005F61C1" w:rsidRPr="00844B8E" w:rsidRDefault="005F61C1" w:rsidP="00294743">
            <w:pPr>
              <w:pStyle w:val="Textonotapie"/>
              <w:ind w:firstLine="0"/>
              <w:rPr>
                <w:rFonts w:eastAsia="Calibri"/>
                <w:sz w:val="24"/>
                <w:szCs w:val="24"/>
              </w:rPr>
            </w:pPr>
          </w:p>
        </w:tc>
      </w:tr>
    </w:tbl>
    <w:p w14:paraId="52579C19" w14:textId="77777777" w:rsidR="005F61C1" w:rsidRPr="00E44A3D" w:rsidRDefault="005F61C1" w:rsidP="005F61C1">
      <w:pPr>
        <w:spacing w:line="360" w:lineRule="auto"/>
        <w:jc w:val="both"/>
        <w:rPr>
          <w:rFonts w:ascii="Times New Roman" w:eastAsia="Times New Roman" w:hAnsi="Times New Roman" w:cs="Times New Roman"/>
          <w:b/>
          <w:smallCaps/>
          <w:noProof/>
          <w:kern w:val="28"/>
          <w:sz w:val="28"/>
          <w:szCs w:val="24"/>
          <w:lang w:val="es-MX"/>
        </w:rPr>
      </w:pPr>
      <w:r>
        <w:rPr>
          <w:rFonts w:ascii="Times New Roman" w:eastAsia="Times New Roman" w:hAnsi="Times New Roman" w:cs="Times New Roman"/>
          <w:b/>
          <w:smallCaps/>
          <w:noProof/>
          <w:kern w:val="28"/>
          <w:sz w:val="28"/>
          <w:szCs w:val="24"/>
          <w:lang w:val="es-MX"/>
        </w:rPr>
        <w:t xml:space="preserve">III. </w:t>
      </w:r>
      <w:r w:rsidRPr="00E44A3D">
        <w:rPr>
          <w:rFonts w:ascii="Times New Roman" w:eastAsia="Times New Roman" w:hAnsi="Times New Roman" w:cs="Times New Roman"/>
          <w:b/>
          <w:smallCaps/>
          <w:noProof/>
          <w:kern w:val="28"/>
          <w:sz w:val="28"/>
          <w:szCs w:val="24"/>
          <w:lang w:val="es-MX"/>
        </w:rPr>
        <w:t>RESULTS</w:t>
      </w:r>
    </w:p>
    <w:p w14:paraId="060C59D4" w14:textId="77777777" w:rsidR="005F61C1" w:rsidRPr="00E44A3D" w:rsidRDefault="005F61C1" w:rsidP="005F61C1">
      <w:pPr>
        <w:pStyle w:val="Text"/>
        <w:spacing w:line="360" w:lineRule="auto"/>
        <w:ind w:firstLine="0"/>
        <w:rPr>
          <w:sz w:val="24"/>
          <w:szCs w:val="24"/>
          <w:lang w:val="en-US"/>
        </w:rPr>
      </w:pPr>
      <w:r w:rsidRPr="00E44A3D">
        <w:rPr>
          <w:sz w:val="24"/>
          <w:szCs w:val="24"/>
          <w:lang w:val="en-US"/>
        </w:rPr>
        <w:t>This is perhaps the most important section of all research work in which some figures and tables are commonly included.</w:t>
      </w:r>
    </w:p>
    <w:p w14:paraId="22DEDF54" w14:textId="77777777" w:rsidR="005F61C1" w:rsidRDefault="005F61C1" w:rsidP="005F61C1">
      <w:pPr>
        <w:pStyle w:val="Text"/>
        <w:spacing w:line="360" w:lineRule="auto"/>
        <w:ind w:firstLine="0"/>
        <w:rPr>
          <w:sz w:val="24"/>
          <w:szCs w:val="24"/>
          <w:lang w:val="en-US"/>
        </w:rPr>
      </w:pPr>
    </w:p>
    <w:p w14:paraId="5B2A4DAA" w14:textId="77777777" w:rsidR="005F61C1" w:rsidRPr="00E44A3D" w:rsidRDefault="005F61C1" w:rsidP="005F61C1">
      <w:pPr>
        <w:pStyle w:val="Text"/>
        <w:spacing w:line="360" w:lineRule="auto"/>
        <w:ind w:firstLine="0"/>
        <w:rPr>
          <w:sz w:val="24"/>
          <w:szCs w:val="24"/>
          <w:lang w:val="en-US"/>
        </w:rPr>
      </w:pPr>
      <w:r w:rsidRPr="00E44A3D">
        <w:rPr>
          <w:sz w:val="24"/>
          <w:szCs w:val="24"/>
          <w:lang w:val="en-US"/>
        </w:rPr>
        <w:t>It contains all the information related to the findings achieved, once the statistical methods have been applied (if necessary).</w:t>
      </w:r>
    </w:p>
    <w:p w14:paraId="00F25CC9" w14:textId="77777777" w:rsidR="005F61C1" w:rsidRPr="00E44A3D" w:rsidRDefault="005F61C1" w:rsidP="005F61C1">
      <w:pPr>
        <w:pStyle w:val="Text"/>
        <w:spacing w:line="360" w:lineRule="auto"/>
        <w:ind w:firstLine="0"/>
        <w:rPr>
          <w:sz w:val="24"/>
          <w:szCs w:val="24"/>
          <w:lang w:val="en-US"/>
        </w:rPr>
      </w:pPr>
    </w:p>
    <w:p w14:paraId="6CDE3F51" w14:textId="77777777" w:rsidR="005F61C1" w:rsidRDefault="005F61C1" w:rsidP="005F61C1">
      <w:pPr>
        <w:pStyle w:val="Text"/>
        <w:spacing w:line="360" w:lineRule="auto"/>
        <w:ind w:firstLine="0"/>
        <w:rPr>
          <w:sz w:val="24"/>
          <w:szCs w:val="24"/>
          <w:lang w:val="en-US"/>
        </w:rPr>
      </w:pPr>
      <w:r w:rsidRPr="00E44A3D">
        <w:rPr>
          <w:sz w:val="24"/>
          <w:szCs w:val="24"/>
          <w:lang w:val="en-US"/>
        </w:rPr>
        <w:t>It could be incorporated tables, diagrams, or any other additional elements that expands and/or facilitates the presentation of results.</w:t>
      </w:r>
    </w:p>
    <w:p w14:paraId="252FFE64" w14:textId="77777777" w:rsidR="005F61C1" w:rsidRPr="00E44A3D" w:rsidRDefault="005F61C1" w:rsidP="005F61C1">
      <w:pPr>
        <w:pStyle w:val="Text"/>
        <w:spacing w:line="360" w:lineRule="auto"/>
        <w:ind w:firstLine="0"/>
        <w:rPr>
          <w:sz w:val="24"/>
          <w:lang w:val="en-US"/>
        </w:rPr>
      </w:pPr>
    </w:p>
    <w:p w14:paraId="3D3EFA00" w14:textId="77777777" w:rsidR="005F61C1" w:rsidRDefault="005F61C1" w:rsidP="005F61C1">
      <w:pPr>
        <w:pStyle w:val="Text"/>
        <w:spacing w:line="360" w:lineRule="auto"/>
        <w:ind w:firstLine="0"/>
        <w:rPr>
          <w:sz w:val="24"/>
          <w:lang w:val="en-US"/>
        </w:rPr>
      </w:pPr>
      <w:r w:rsidRPr="00E44A3D">
        <w:rPr>
          <w:sz w:val="24"/>
          <w:lang w:val="en-US"/>
        </w:rPr>
        <w:lastRenderedPageBreak/>
        <w:t>An example of a table structure (Table 1) can be seen in below:</w:t>
      </w:r>
    </w:p>
    <w:p w14:paraId="3409AA44" w14:textId="77777777" w:rsidR="005F61C1" w:rsidRPr="00E44A3D" w:rsidRDefault="005F61C1" w:rsidP="005F61C1">
      <w:pPr>
        <w:pStyle w:val="Text"/>
        <w:spacing w:line="360" w:lineRule="auto"/>
        <w:ind w:firstLine="0"/>
        <w:rPr>
          <w:sz w:val="24"/>
          <w:lang w:val="en-US"/>
        </w:rPr>
      </w:pPr>
    </w:p>
    <w:tbl>
      <w:tblPr>
        <w:tblStyle w:val="Tablaconcuadrcula"/>
        <w:tblW w:w="0" w:type="auto"/>
        <w:jc w:val="center"/>
        <w:tblLook w:val="04A0" w:firstRow="1" w:lastRow="0" w:firstColumn="1" w:lastColumn="0" w:noHBand="0" w:noVBand="1"/>
      </w:tblPr>
      <w:tblGrid>
        <w:gridCol w:w="1676"/>
        <w:gridCol w:w="1677"/>
      </w:tblGrid>
      <w:tr w:rsidR="005F61C1" w14:paraId="598FFA8A" w14:textId="77777777" w:rsidTr="00294743">
        <w:trPr>
          <w:jc w:val="center"/>
        </w:trPr>
        <w:tc>
          <w:tcPr>
            <w:tcW w:w="1676" w:type="dxa"/>
          </w:tcPr>
          <w:p w14:paraId="71D5CB7E" w14:textId="77777777" w:rsidR="005F61C1" w:rsidRDefault="005F61C1" w:rsidP="00294743">
            <w:pPr>
              <w:pStyle w:val="Text"/>
              <w:spacing w:line="360" w:lineRule="auto"/>
              <w:ind w:firstLine="0"/>
              <w:jc w:val="center"/>
              <w:rPr>
                <w:sz w:val="24"/>
              </w:rPr>
            </w:pPr>
            <w:r>
              <w:rPr>
                <w:sz w:val="24"/>
              </w:rPr>
              <w:t>Compuesto</w:t>
            </w:r>
          </w:p>
        </w:tc>
        <w:tc>
          <w:tcPr>
            <w:tcW w:w="1677" w:type="dxa"/>
          </w:tcPr>
          <w:p w14:paraId="31EC83FB" w14:textId="77777777" w:rsidR="005F61C1" w:rsidRDefault="005F61C1" w:rsidP="00294743">
            <w:pPr>
              <w:pStyle w:val="Text"/>
              <w:spacing w:line="360" w:lineRule="auto"/>
              <w:ind w:firstLine="0"/>
              <w:jc w:val="center"/>
              <w:rPr>
                <w:sz w:val="24"/>
              </w:rPr>
            </w:pPr>
            <w:r>
              <w:rPr>
                <w:sz w:val="24"/>
              </w:rPr>
              <w:t>Cantidad</w:t>
            </w:r>
          </w:p>
        </w:tc>
      </w:tr>
      <w:tr w:rsidR="005F61C1" w14:paraId="1E62BD00" w14:textId="77777777" w:rsidTr="00294743">
        <w:trPr>
          <w:jc w:val="center"/>
        </w:trPr>
        <w:tc>
          <w:tcPr>
            <w:tcW w:w="1676" w:type="dxa"/>
          </w:tcPr>
          <w:p w14:paraId="038B6F7B" w14:textId="77777777" w:rsidR="005F61C1" w:rsidRDefault="005F61C1" w:rsidP="00294743">
            <w:pPr>
              <w:pStyle w:val="Text"/>
              <w:spacing w:line="360" w:lineRule="auto"/>
              <w:ind w:firstLine="0"/>
              <w:jc w:val="center"/>
              <w:rPr>
                <w:sz w:val="24"/>
              </w:rPr>
            </w:pPr>
            <w:r>
              <w:rPr>
                <w:sz w:val="24"/>
              </w:rPr>
              <w:t>Citrato Férrico</w:t>
            </w:r>
          </w:p>
        </w:tc>
        <w:tc>
          <w:tcPr>
            <w:tcW w:w="1677" w:type="dxa"/>
          </w:tcPr>
          <w:p w14:paraId="17407204" w14:textId="77777777" w:rsidR="005F61C1" w:rsidRDefault="005F61C1" w:rsidP="00294743">
            <w:pPr>
              <w:pStyle w:val="Text"/>
              <w:spacing w:line="360" w:lineRule="auto"/>
              <w:ind w:firstLine="0"/>
              <w:jc w:val="center"/>
              <w:rPr>
                <w:sz w:val="24"/>
              </w:rPr>
            </w:pPr>
            <w:r>
              <w:rPr>
                <w:sz w:val="24"/>
              </w:rPr>
              <w:t>0.10 gr</w:t>
            </w:r>
          </w:p>
        </w:tc>
      </w:tr>
      <w:tr w:rsidR="005F61C1" w14:paraId="06541EAD" w14:textId="77777777" w:rsidTr="00294743">
        <w:trPr>
          <w:jc w:val="center"/>
        </w:trPr>
        <w:tc>
          <w:tcPr>
            <w:tcW w:w="1676" w:type="dxa"/>
          </w:tcPr>
          <w:p w14:paraId="4CF96FA8" w14:textId="77777777" w:rsidR="005F61C1" w:rsidRDefault="005F61C1" w:rsidP="00294743">
            <w:pPr>
              <w:pStyle w:val="Text"/>
              <w:spacing w:line="360" w:lineRule="auto"/>
              <w:ind w:firstLine="0"/>
              <w:jc w:val="center"/>
              <w:rPr>
                <w:sz w:val="24"/>
              </w:rPr>
            </w:pPr>
            <w:r>
              <w:rPr>
                <w:sz w:val="24"/>
              </w:rPr>
              <w:t>Estracto de Peptona</w:t>
            </w:r>
          </w:p>
        </w:tc>
        <w:tc>
          <w:tcPr>
            <w:tcW w:w="1677" w:type="dxa"/>
          </w:tcPr>
          <w:p w14:paraId="183D64E3" w14:textId="77777777" w:rsidR="005F61C1" w:rsidRDefault="005F61C1" w:rsidP="00294743">
            <w:pPr>
              <w:pStyle w:val="Text"/>
              <w:spacing w:line="360" w:lineRule="auto"/>
              <w:ind w:firstLine="0"/>
              <w:jc w:val="center"/>
              <w:rPr>
                <w:sz w:val="24"/>
              </w:rPr>
            </w:pPr>
            <w:r>
              <w:rPr>
                <w:sz w:val="24"/>
              </w:rPr>
              <w:t>3 gr</w:t>
            </w:r>
          </w:p>
        </w:tc>
      </w:tr>
      <w:tr w:rsidR="005F61C1" w14:paraId="7B4F11FF" w14:textId="77777777" w:rsidTr="00294743">
        <w:trPr>
          <w:jc w:val="center"/>
        </w:trPr>
        <w:tc>
          <w:tcPr>
            <w:tcW w:w="1676" w:type="dxa"/>
          </w:tcPr>
          <w:p w14:paraId="64298DE4" w14:textId="77777777" w:rsidR="005F61C1" w:rsidRPr="00FB0AB7" w:rsidRDefault="005F61C1" w:rsidP="00294743">
            <w:pPr>
              <w:pStyle w:val="Text"/>
              <w:spacing w:line="360" w:lineRule="auto"/>
              <w:ind w:firstLine="0"/>
              <w:jc w:val="center"/>
              <w:rPr>
                <w:sz w:val="24"/>
                <w:vertAlign w:val="subscript"/>
              </w:rPr>
            </w:pPr>
            <w:r>
              <w:rPr>
                <w:sz w:val="24"/>
              </w:rPr>
              <w:t>MgCl</w:t>
            </w:r>
            <w:r>
              <w:rPr>
                <w:sz w:val="24"/>
                <w:vertAlign w:val="subscript"/>
              </w:rPr>
              <w:t>2</w:t>
            </w:r>
          </w:p>
        </w:tc>
        <w:tc>
          <w:tcPr>
            <w:tcW w:w="1677" w:type="dxa"/>
          </w:tcPr>
          <w:p w14:paraId="293542C4" w14:textId="77777777" w:rsidR="005F61C1" w:rsidRDefault="005F61C1" w:rsidP="00294743">
            <w:pPr>
              <w:pStyle w:val="Text"/>
              <w:spacing w:line="360" w:lineRule="auto"/>
              <w:ind w:firstLine="0"/>
              <w:jc w:val="center"/>
              <w:rPr>
                <w:sz w:val="24"/>
              </w:rPr>
            </w:pPr>
            <w:r>
              <w:rPr>
                <w:sz w:val="24"/>
              </w:rPr>
              <w:t>8.8 gr</w:t>
            </w:r>
          </w:p>
        </w:tc>
      </w:tr>
      <w:tr w:rsidR="005F61C1" w14:paraId="06378945" w14:textId="77777777" w:rsidTr="00294743">
        <w:trPr>
          <w:jc w:val="center"/>
        </w:trPr>
        <w:tc>
          <w:tcPr>
            <w:tcW w:w="1676" w:type="dxa"/>
          </w:tcPr>
          <w:p w14:paraId="237257B4" w14:textId="77777777" w:rsidR="005F61C1" w:rsidRPr="00FB0AB7" w:rsidRDefault="005F61C1" w:rsidP="00294743">
            <w:pPr>
              <w:pStyle w:val="Text"/>
              <w:spacing w:line="360" w:lineRule="auto"/>
              <w:ind w:firstLine="0"/>
              <w:jc w:val="center"/>
              <w:rPr>
                <w:sz w:val="24"/>
                <w:vertAlign w:val="subscript"/>
              </w:rPr>
            </w:pPr>
            <w:r>
              <w:rPr>
                <w:sz w:val="24"/>
              </w:rPr>
              <w:t>Na</w:t>
            </w:r>
            <w:r>
              <w:rPr>
                <w:sz w:val="24"/>
                <w:vertAlign w:val="subscript"/>
              </w:rPr>
              <w:t>2</w:t>
            </w:r>
            <w:r>
              <w:rPr>
                <w:sz w:val="24"/>
              </w:rPr>
              <w:t>SO</w:t>
            </w:r>
            <w:r>
              <w:rPr>
                <w:sz w:val="24"/>
                <w:vertAlign w:val="subscript"/>
              </w:rPr>
              <w:t>4</w:t>
            </w:r>
          </w:p>
        </w:tc>
        <w:tc>
          <w:tcPr>
            <w:tcW w:w="1677" w:type="dxa"/>
          </w:tcPr>
          <w:p w14:paraId="749B55CD" w14:textId="77777777" w:rsidR="005F61C1" w:rsidRDefault="005F61C1" w:rsidP="00294743">
            <w:pPr>
              <w:pStyle w:val="Text"/>
              <w:spacing w:line="360" w:lineRule="auto"/>
              <w:ind w:firstLine="0"/>
              <w:jc w:val="center"/>
              <w:rPr>
                <w:sz w:val="24"/>
              </w:rPr>
            </w:pPr>
            <w:r>
              <w:rPr>
                <w:sz w:val="24"/>
              </w:rPr>
              <w:t>3.3 gr</w:t>
            </w:r>
          </w:p>
        </w:tc>
      </w:tr>
      <w:tr w:rsidR="005F61C1" w14:paraId="58A0C792" w14:textId="77777777" w:rsidTr="00294743">
        <w:trPr>
          <w:jc w:val="center"/>
        </w:trPr>
        <w:tc>
          <w:tcPr>
            <w:tcW w:w="1676" w:type="dxa"/>
          </w:tcPr>
          <w:p w14:paraId="1B99CFD8" w14:textId="77777777" w:rsidR="005F61C1" w:rsidRPr="00FB0AB7" w:rsidRDefault="005F61C1" w:rsidP="00294743">
            <w:pPr>
              <w:pStyle w:val="Text"/>
              <w:spacing w:line="360" w:lineRule="auto"/>
              <w:ind w:firstLine="0"/>
              <w:jc w:val="center"/>
              <w:rPr>
                <w:sz w:val="24"/>
                <w:vertAlign w:val="subscript"/>
              </w:rPr>
            </w:pPr>
            <w:r>
              <w:rPr>
                <w:sz w:val="24"/>
              </w:rPr>
              <w:t>CaCl</w:t>
            </w:r>
            <w:r>
              <w:rPr>
                <w:sz w:val="24"/>
                <w:vertAlign w:val="subscript"/>
              </w:rPr>
              <w:t>2</w:t>
            </w:r>
          </w:p>
        </w:tc>
        <w:tc>
          <w:tcPr>
            <w:tcW w:w="1677" w:type="dxa"/>
          </w:tcPr>
          <w:p w14:paraId="76C758A6" w14:textId="77777777" w:rsidR="005F61C1" w:rsidRDefault="005F61C1" w:rsidP="00294743">
            <w:pPr>
              <w:pStyle w:val="Text"/>
              <w:spacing w:line="360" w:lineRule="auto"/>
              <w:ind w:firstLine="0"/>
              <w:jc w:val="center"/>
              <w:rPr>
                <w:sz w:val="24"/>
              </w:rPr>
            </w:pPr>
            <w:r>
              <w:rPr>
                <w:sz w:val="24"/>
              </w:rPr>
              <w:t>1.8 gr</w:t>
            </w:r>
          </w:p>
        </w:tc>
      </w:tr>
      <w:tr w:rsidR="005F61C1" w14:paraId="4A84A234" w14:textId="77777777" w:rsidTr="00294743">
        <w:trPr>
          <w:jc w:val="center"/>
        </w:trPr>
        <w:tc>
          <w:tcPr>
            <w:tcW w:w="1676" w:type="dxa"/>
          </w:tcPr>
          <w:p w14:paraId="2B152234" w14:textId="77777777" w:rsidR="005F61C1" w:rsidRDefault="005F61C1" w:rsidP="00294743">
            <w:pPr>
              <w:pStyle w:val="Text"/>
              <w:spacing w:line="360" w:lineRule="auto"/>
              <w:ind w:firstLine="0"/>
              <w:jc w:val="center"/>
              <w:rPr>
                <w:sz w:val="24"/>
              </w:rPr>
            </w:pPr>
            <w:r>
              <w:rPr>
                <w:sz w:val="24"/>
              </w:rPr>
              <w:t>KCl</w:t>
            </w:r>
          </w:p>
        </w:tc>
        <w:tc>
          <w:tcPr>
            <w:tcW w:w="1677" w:type="dxa"/>
          </w:tcPr>
          <w:p w14:paraId="64CDE986" w14:textId="77777777" w:rsidR="005F61C1" w:rsidRDefault="005F61C1" w:rsidP="00294743">
            <w:pPr>
              <w:pStyle w:val="Text"/>
              <w:spacing w:line="360" w:lineRule="auto"/>
              <w:ind w:firstLine="0"/>
              <w:jc w:val="center"/>
              <w:rPr>
                <w:sz w:val="24"/>
              </w:rPr>
            </w:pPr>
            <w:r>
              <w:rPr>
                <w:sz w:val="24"/>
              </w:rPr>
              <w:t>0.6 gr</w:t>
            </w:r>
          </w:p>
        </w:tc>
      </w:tr>
      <w:tr w:rsidR="005F61C1" w14:paraId="37106CF1" w14:textId="77777777" w:rsidTr="00294743">
        <w:trPr>
          <w:jc w:val="center"/>
        </w:trPr>
        <w:tc>
          <w:tcPr>
            <w:tcW w:w="1676" w:type="dxa"/>
          </w:tcPr>
          <w:p w14:paraId="5D4F8DA4" w14:textId="77777777" w:rsidR="005F61C1" w:rsidRDefault="005F61C1" w:rsidP="00294743">
            <w:pPr>
              <w:pStyle w:val="Text"/>
              <w:spacing w:line="360" w:lineRule="auto"/>
              <w:ind w:firstLine="0"/>
              <w:jc w:val="center"/>
              <w:rPr>
                <w:sz w:val="24"/>
              </w:rPr>
            </w:pPr>
            <w:r>
              <w:rPr>
                <w:sz w:val="24"/>
              </w:rPr>
              <w:t>NaCl</w:t>
            </w:r>
          </w:p>
        </w:tc>
        <w:tc>
          <w:tcPr>
            <w:tcW w:w="1677" w:type="dxa"/>
          </w:tcPr>
          <w:p w14:paraId="4FF9A3DE" w14:textId="77777777" w:rsidR="005F61C1" w:rsidRDefault="005F61C1" w:rsidP="00294743">
            <w:pPr>
              <w:pStyle w:val="Text"/>
              <w:spacing w:line="360" w:lineRule="auto"/>
              <w:ind w:firstLine="0"/>
              <w:jc w:val="center"/>
              <w:rPr>
                <w:sz w:val="24"/>
              </w:rPr>
            </w:pPr>
            <w:r>
              <w:rPr>
                <w:sz w:val="24"/>
              </w:rPr>
              <w:t>19.5 gr</w:t>
            </w:r>
          </w:p>
        </w:tc>
      </w:tr>
      <w:tr w:rsidR="005F61C1" w14:paraId="069D9E83" w14:textId="77777777" w:rsidTr="00294743">
        <w:trPr>
          <w:jc w:val="center"/>
        </w:trPr>
        <w:tc>
          <w:tcPr>
            <w:tcW w:w="1676" w:type="dxa"/>
          </w:tcPr>
          <w:p w14:paraId="0C30259B" w14:textId="77777777" w:rsidR="005F61C1" w:rsidRPr="00FB0AB7" w:rsidRDefault="005F61C1" w:rsidP="00294743">
            <w:pPr>
              <w:pStyle w:val="Text"/>
              <w:spacing w:line="360" w:lineRule="auto"/>
              <w:ind w:firstLine="0"/>
              <w:jc w:val="center"/>
              <w:rPr>
                <w:sz w:val="24"/>
                <w:vertAlign w:val="subscript"/>
              </w:rPr>
            </w:pPr>
            <w:r>
              <w:rPr>
                <w:sz w:val="24"/>
              </w:rPr>
              <w:t>NaHCO</w:t>
            </w:r>
            <w:r>
              <w:rPr>
                <w:sz w:val="24"/>
                <w:vertAlign w:val="subscript"/>
              </w:rPr>
              <w:t>3</w:t>
            </w:r>
          </w:p>
        </w:tc>
        <w:tc>
          <w:tcPr>
            <w:tcW w:w="1677" w:type="dxa"/>
          </w:tcPr>
          <w:p w14:paraId="2E1F6CCC" w14:textId="77777777" w:rsidR="005F61C1" w:rsidRDefault="005F61C1" w:rsidP="00294743">
            <w:pPr>
              <w:pStyle w:val="Text"/>
              <w:spacing w:line="360" w:lineRule="auto"/>
              <w:ind w:firstLine="0"/>
              <w:jc w:val="center"/>
              <w:rPr>
                <w:sz w:val="24"/>
              </w:rPr>
            </w:pPr>
            <w:r>
              <w:rPr>
                <w:sz w:val="24"/>
              </w:rPr>
              <w:t>0.16 gr</w:t>
            </w:r>
          </w:p>
        </w:tc>
      </w:tr>
      <w:tr w:rsidR="005F61C1" w14:paraId="5430E1CC" w14:textId="77777777" w:rsidTr="00294743">
        <w:trPr>
          <w:jc w:val="center"/>
        </w:trPr>
        <w:tc>
          <w:tcPr>
            <w:tcW w:w="1676" w:type="dxa"/>
          </w:tcPr>
          <w:p w14:paraId="67D6B73E" w14:textId="77777777" w:rsidR="005F61C1" w:rsidRDefault="005F61C1" w:rsidP="00294743">
            <w:pPr>
              <w:pStyle w:val="Text"/>
              <w:spacing w:line="360" w:lineRule="auto"/>
              <w:ind w:firstLine="0"/>
              <w:jc w:val="center"/>
              <w:rPr>
                <w:sz w:val="24"/>
              </w:rPr>
            </w:pPr>
            <w:r>
              <w:rPr>
                <w:sz w:val="24"/>
              </w:rPr>
              <w:t>Agua Destilada</w:t>
            </w:r>
          </w:p>
        </w:tc>
        <w:tc>
          <w:tcPr>
            <w:tcW w:w="1677" w:type="dxa"/>
          </w:tcPr>
          <w:p w14:paraId="3340B372" w14:textId="77777777" w:rsidR="005F61C1" w:rsidRDefault="005F61C1" w:rsidP="00294743">
            <w:pPr>
              <w:pStyle w:val="Text"/>
              <w:spacing w:line="360" w:lineRule="auto"/>
              <w:ind w:firstLine="0"/>
              <w:jc w:val="center"/>
              <w:rPr>
                <w:sz w:val="24"/>
              </w:rPr>
            </w:pPr>
            <w:r>
              <w:rPr>
                <w:sz w:val="24"/>
              </w:rPr>
              <w:t>1000 ml</w:t>
            </w:r>
          </w:p>
        </w:tc>
      </w:tr>
    </w:tbl>
    <w:p w14:paraId="72533097" w14:textId="77777777" w:rsidR="005F61C1" w:rsidRDefault="005F61C1" w:rsidP="005F61C1">
      <w:pPr>
        <w:pStyle w:val="Text"/>
        <w:spacing w:line="360" w:lineRule="auto"/>
        <w:ind w:firstLine="0"/>
        <w:rPr>
          <w:b/>
          <w:i/>
          <w:sz w:val="24"/>
        </w:rPr>
      </w:pPr>
    </w:p>
    <w:p w14:paraId="7C7BF6C1" w14:textId="77777777" w:rsidR="005F61C1" w:rsidRPr="00E44A3D" w:rsidRDefault="005F61C1" w:rsidP="005F61C1">
      <w:pPr>
        <w:pStyle w:val="Text"/>
        <w:spacing w:line="360" w:lineRule="auto"/>
        <w:ind w:firstLine="0"/>
        <w:jc w:val="center"/>
        <w:rPr>
          <w:sz w:val="24"/>
          <w:lang w:val="en-US"/>
        </w:rPr>
      </w:pPr>
      <w:r w:rsidRPr="00E44A3D">
        <w:rPr>
          <w:b/>
          <w:i/>
          <w:sz w:val="24"/>
          <w:lang w:val="en-US"/>
        </w:rPr>
        <w:t xml:space="preserve">Table 1. </w:t>
      </w:r>
      <w:r w:rsidRPr="00E44A3D">
        <w:rPr>
          <w:i/>
          <w:sz w:val="24"/>
          <w:lang w:val="en-US"/>
        </w:rPr>
        <w:t>Composition of culture medium.</w:t>
      </w:r>
    </w:p>
    <w:p w14:paraId="3AB64B84" w14:textId="77777777" w:rsidR="005F61C1" w:rsidRPr="00E44A3D" w:rsidRDefault="005F61C1" w:rsidP="005F61C1">
      <w:pPr>
        <w:pStyle w:val="Text"/>
        <w:spacing w:line="360" w:lineRule="auto"/>
        <w:ind w:firstLine="0"/>
        <w:rPr>
          <w:sz w:val="24"/>
          <w:lang w:val="en-US"/>
        </w:rPr>
      </w:pPr>
    </w:p>
    <w:p w14:paraId="7E7BD51A" w14:textId="77777777" w:rsidR="005F61C1" w:rsidRDefault="005F61C1" w:rsidP="005F61C1">
      <w:pPr>
        <w:pStyle w:val="Text"/>
        <w:spacing w:line="360" w:lineRule="auto"/>
        <w:ind w:firstLine="0"/>
        <w:rPr>
          <w:sz w:val="24"/>
          <w:lang w:val="en-US"/>
        </w:rPr>
      </w:pPr>
      <w:r w:rsidRPr="00E44A3D">
        <w:rPr>
          <w:sz w:val="24"/>
          <w:lang w:val="en-US"/>
        </w:rPr>
        <w:t>Each table should be listed with a respective description in bold and italic.</w:t>
      </w:r>
    </w:p>
    <w:p w14:paraId="6FAB3197" w14:textId="77777777" w:rsidR="005F61C1" w:rsidRDefault="005F61C1" w:rsidP="005F61C1">
      <w:pPr>
        <w:pStyle w:val="Text"/>
        <w:spacing w:line="360" w:lineRule="auto"/>
        <w:ind w:firstLine="0"/>
        <w:rPr>
          <w:sz w:val="24"/>
          <w:lang w:val="en-US"/>
        </w:rPr>
      </w:pPr>
      <w:r w:rsidRPr="00E44A3D">
        <w:rPr>
          <w:sz w:val="24"/>
          <w:lang w:val="en-US"/>
        </w:rPr>
        <w:t>To express results in terms of statistical graphs, the following should be considered:</w:t>
      </w:r>
    </w:p>
    <w:p w14:paraId="159A6478" w14:textId="77777777" w:rsidR="005F61C1" w:rsidRPr="00E44A3D" w:rsidRDefault="005F61C1" w:rsidP="005F61C1">
      <w:pPr>
        <w:pStyle w:val="Text"/>
        <w:spacing w:line="360" w:lineRule="auto"/>
        <w:ind w:firstLine="0"/>
        <w:rPr>
          <w:sz w:val="24"/>
          <w:lang w:val="en-US"/>
        </w:rPr>
      </w:pPr>
    </w:p>
    <w:p w14:paraId="5F0D17C0" w14:textId="77777777" w:rsidR="005F61C1" w:rsidRPr="00E44A3D" w:rsidRDefault="005F61C1" w:rsidP="005F61C1">
      <w:pPr>
        <w:pStyle w:val="Text"/>
        <w:spacing w:line="360" w:lineRule="auto"/>
        <w:ind w:firstLine="0"/>
        <w:rPr>
          <w:sz w:val="24"/>
          <w:lang w:val="en-US"/>
        </w:rPr>
      </w:pPr>
      <w:r w:rsidRPr="00E44A3D">
        <w:rPr>
          <w:sz w:val="24"/>
          <w:lang w:val="en-US"/>
        </w:rPr>
        <w:t>In such cases, be sure to use the appropriate resolution, so that the figure can be clearly seen in the document. (1)</w:t>
      </w:r>
    </w:p>
    <w:p w14:paraId="1454F785" w14:textId="77777777" w:rsidR="005F61C1" w:rsidRDefault="005F61C1" w:rsidP="005F61C1">
      <w:pPr>
        <w:pStyle w:val="Text"/>
        <w:spacing w:line="360" w:lineRule="auto"/>
        <w:ind w:firstLine="0"/>
        <w:rPr>
          <w:sz w:val="24"/>
          <w:lang w:val="en-US"/>
        </w:rPr>
      </w:pPr>
    </w:p>
    <w:p w14:paraId="1AA869D5" w14:textId="77777777" w:rsidR="005F61C1" w:rsidRPr="00E44A3D" w:rsidRDefault="005F61C1" w:rsidP="005F61C1">
      <w:pPr>
        <w:pStyle w:val="Text"/>
        <w:spacing w:line="360" w:lineRule="auto"/>
        <w:ind w:firstLine="0"/>
        <w:rPr>
          <w:sz w:val="24"/>
          <w:szCs w:val="24"/>
          <w:lang w:val="en-US"/>
        </w:rPr>
      </w:pPr>
      <w:r w:rsidRPr="00E44A3D">
        <w:rPr>
          <w:sz w:val="24"/>
          <w:lang w:val="en-US"/>
        </w:rPr>
        <w:t>Do not use low-resolution figures because impoverishes the quality article. When inserting a figure, be sure to verify the following:</w:t>
      </w:r>
      <w:r w:rsidRPr="00E44A3D">
        <w:rPr>
          <w:sz w:val="24"/>
          <w:szCs w:val="24"/>
          <w:lang w:val="en-US"/>
        </w:rPr>
        <w:t xml:space="preserve"> </w:t>
      </w:r>
    </w:p>
    <w:p w14:paraId="49F0D2EA" w14:textId="77777777" w:rsidR="005F61C1" w:rsidRPr="00E44A3D" w:rsidRDefault="005F61C1" w:rsidP="005F61C1">
      <w:pPr>
        <w:pStyle w:val="Text"/>
        <w:spacing w:line="360" w:lineRule="auto"/>
        <w:ind w:firstLine="0"/>
        <w:rPr>
          <w:sz w:val="24"/>
          <w:szCs w:val="24"/>
          <w:lang w:val="en-US"/>
        </w:rPr>
      </w:pPr>
    </w:p>
    <w:p w14:paraId="36D8403D" w14:textId="77777777" w:rsidR="005F61C1" w:rsidRPr="00E44A3D" w:rsidRDefault="005F61C1" w:rsidP="005F61C1">
      <w:pPr>
        <w:pStyle w:val="Text"/>
        <w:numPr>
          <w:ilvl w:val="0"/>
          <w:numId w:val="12"/>
        </w:numPr>
        <w:spacing w:line="360" w:lineRule="auto"/>
        <w:rPr>
          <w:sz w:val="24"/>
          <w:szCs w:val="24"/>
          <w:lang w:val="en-US"/>
        </w:rPr>
      </w:pPr>
      <w:r w:rsidRPr="00E44A3D">
        <w:rPr>
          <w:sz w:val="24"/>
          <w:szCs w:val="24"/>
          <w:lang w:val="en-US"/>
        </w:rPr>
        <w:t xml:space="preserve">The colours contrast appropriately, </w:t>
      </w:r>
    </w:p>
    <w:p w14:paraId="212526D9" w14:textId="77777777" w:rsidR="005F61C1" w:rsidRPr="00E44A3D" w:rsidRDefault="005F61C1" w:rsidP="005F61C1">
      <w:pPr>
        <w:pStyle w:val="Text"/>
        <w:numPr>
          <w:ilvl w:val="0"/>
          <w:numId w:val="12"/>
        </w:numPr>
        <w:spacing w:line="360" w:lineRule="auto"/>
        <w:rPr>
          <w:sz w:val="24"/>
          <w:szCs w:val="24"/>
          <w:lang w:val="en-US"/>
        </w:rPr>
      </w:pPr>
      <w:r w:rsidRPr="00E44A3D">
        <w:rPr>
          <w:sz w:val="24"/>
          <w:szCs w:val="24"/>
          <w:lang w:val="en-US"/>
        </w:rPr>
        <w:t>The image is clear,</w:t>
      </w:r>
    </w:p>
    <w:p w14:paraId="29501FA3" w14:textId="77777777" w:rsidR="005F61C1" w:rsidRPr="00E44A3D" w:rsidRDefault="005F61C1" w:rsidP="005F61C1">
      <w:pPr>
        <w:pStyle w:val="Text"/>
        <w:numPr>
          <w:ilvl w:val="0"/>
          <w:numId w:val="12"/>
        </w:numPr>
        <w:spacing w:line="360" w:lineRule="auto"/>
        <w:rPr>
          <w:sz w:val="24"/>
          <w:szCs w:val="24"/>
          <w:lang w:val="en-US"/>
        </w:rPr>
      </w:pPr>
      <w:r w:rsidRPr="00E44A3D">
        <w:rPr>
          <w:sz w:val="24"/>
          <w:szCs w:val="24"/>
          <w:lang w:val="en-US"/>
        </w:rPr>
        <w:t>Any text in the image can be read clearly.</w:t>
      </w:r>
    </w:p>
    <w:p w14:paraId="01DA6AAA" w14:textId="77777777" w:rsidR="005F61C1" w:rsidRDefault="005F61C1" w:rsidP="005F61C1">
      <w:pPr>
        <w:pStyle w:val="Text"/>
        <w:ind w:firstLine="144"/>
        <w:jc w:val="center"/>
        <w:rPr>
          <w:sz w:val="24"/>
          <w:szCs w:val="24"/>
          <w:lang w:val="en-US"/>
        </w:rPr>
      </w:pPr>
      <w:r w:rsidRPr="00E76E26">
        <w:rPr>
          <w:sz w:val="24"/>
          <w:szCs w:val="24"/>
          <w:lang w:val="en-US"/>
        </w:rPr>
        <w:t>An example is shown below:</w:t>
      </w:r>
    </w:p>
    <w:p w14:paraId="333AA2F2" w14:textId="77777777" w:rsidR="005F61C1" w:rsidRDefault="005F61C1" w:rsidP="005F61C1">
      <w:pPr>
        <w:pStyle w:val="Text"/>
        <w:ind w:firstLine="144"/>
        <w:jc w:val="center"/>
        <w:rPr>
          <w:sz w:val="24"/>
          <w:szCs w:val="24"/>
          <w:lang w:val="en-US"/>
        </w:rPr>
      </w:pPr>
    </w:p>
    <w:p w14:paraId="6B89F7AE" w14:textId="77777777" w:rsidR="005F61C1" w:rsidRDefault="005F61C1" w:rsidP="00C53157">
      <w:pPr>
        <w:pStyle w:val="Text"/>
        <w:ind w:firstLine="0"/>
        <w:jc w:val="center"/>
        <w:rPr>
          <w:sz w:val="24"/>
        </w:rPr>
      </w:pPr>
      <w:r>
        <w:rPr>
          <w:lang w:val="es-EC" w:eastAsia="es-EC"/>
        </w:rPr>
        <w:drawing>
          <wp:inline distT="0" distB="0" distL="0" distR="0" wp14:anchorId="1C7C085D" wp14:editId="5D599FF1">
            <wp:extent cx="2616200" cy="19443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6200" cy="1944398"/>
                    </a:xfrm>
                    <a:prstGeom prst="rect">
                      <a:avLst/>
                    </a:prstGeom>
                  </pic:spPr>
                </pic:pic>
              </a:graphicData>
            </a:graphic>
          </wp:inline>
        </w:drawing>
      </w:r>
    </w:p>
    <w:p w14:paraId="26EFAFEB" w14:textId="77777777" w:rsidR="005F61C1" w:rsidRDefault="005F61C1" w:rsidP="005F61C1">
      <w:pPr>
        <w:pStyle w:val="Text"/>
        <w:ind w:firstLine="0"/>
        <w:rPr>
          <w:sz w:val="24"/>
        </w:rPr>
      </w:pPr>
    </w:p>
    <w:p w14:paraId="543C9ED0" w14:textId="77777777" w:rsidR="005F61C1" w:rsidRPr="00E76E26" w:rsidRDefault="005F61C1" w:rsidP="005F61C1">
      <w:pPr>
        <w:pStyle w:val="Text"/>
        <w:ind w:firstLine="144"/>
        <w:jc w:val="center"/>
        <w:rPr>
          <w:b/>
          <w:i/>
          <w:sz w:val="32"/>
          <w:lang w:val="en-US"/>
        </w:rPr>
      </w:pPr>
      <w:r w:rsidRPr="00917F40">
        <w:rPr>
          <w:b/>
          <w:i/>
          <w:sz w:val="24"/>
          <w:lang w:val="en-US"/>
        </w:rPr>
        <w:t xml:space="preserve">Figure 2. </w:t>
      </w:r>
      <w:r w:rsidRPr="00E76E26">
        <w:rPr>
          <w:i/>
          <w:sz w:val="24"/>
          <w:szCs w:val="24"/>
          <w:lang w:val="en-US"/>
        </w:rPr>
        <w:t>Flow of MEA Amine at different concentrations as a function of the CO2 removal fraction</w:t>
      </w:r>
      <w:r w:rsidRPr="00E76E26">
        <w:rPr>
          <w:b/>
          <w:i/>
          <w:sz w:val="24"/>
          <w:szCs w:val="24"/>
          <w:lang w:val="en-US"/>
        </w:rPr>
        <w:t xml:space="preserve">         </w:t>
      </w:r>
    </w:p>
    <w:p w14:paraId="34A5869A" w14:textId="77777777" w:rsidR="005F61C1" w:rsidRPr="00E76E26" w:rsidRDefault="005F61C1" w:rsidP="005F61C1">
      <w:pPr>
        <w:autoSpaceDE w:val="0"/>
        <w:autoSpaceDN w:val="0"/>
        <w:adjustRightInd w:val="0"/>
        <w:spacing w:after="0" w:line="240" w:lineRule="auto"/>
        <w:jc w:val="center"/>
        <w:rPr>
          <w:b/>
          <w:i/>
          <w:sz w:val="24"/>
          <w:szCs w:val="24"/>
          <w:lang w:val="en-US"/>
        </w:rPr>
      </w:pPr>
    </w:p>
    <w:p w14:paraId="4D299125" w14:textId="77777777" w:rsidR="005F61C1" w:rsidRPr="00917F40" w:rsidRDefault="005F61C1" w:rsidP="005F61C1">
      <w:pPr>
        <w:autoSpaceDE w:val="0"/>
        <w:autoSpaceDN w:val="0"/>
        <w:adjustRightInd w:val="0"/>
        <w:spacing w:after="0" w:line="360" w:lineRule="auto"/>
        <w:jc w:val="both"/>
        <w:rPr>
          <w:rFonts w:ascii="Times New Roman" w:hAnsi="Times New Roman" w:cs="Times New Roman"/>
          <w:sz w:val="24"/>
          <w:szCs w:val="24"/>
          <w:lang w:val="en-US"/>
        </w:rPr>
      </w:pPr>
      <w:r w:rsidRPr="00E76E26">
        <w:rPr>
          <w:rFonts w:ascii="Times New Roman" w:hAnsi="Times New Roman" w:cs="Times New Roman"/>
          <w:sz w:val="24"/>
          <w:szCs w:val="24"/>
          <w:lang w:val="en-US"/>
        </w:rPr>
        <w:t xml:space="preserve">It must be to </w:t>
      </w:r>
      <w:proofErr w:type="spellStart"/>
      <w:r w:rsidRPr="00E76E26">
        <w:rPr>
          <w:rFonts w:ascii="Times New Roman" w:hAnsi="Times New Roman" w:cs="Times New Roman"/>
          <w:sz w:val="24"/>
          <w:szCs w:val="24"/>
          <w:lang w:val="en-US"/>
        </w:rPr>
        <w:t>colours</w:t>
      </w:r>
      <w:proofErr w:type="spellEnd"/>
      <w:r w:rsidRPr="00E76E26">
        <w:rPr>
          <w:rFonts w:ascii="Times New Roman" w:hAnsi="Times New Roman" w:cs="Times New Roman"/>
          <w:sz w:val="24"/>
          <w:szCs w:val="24"/>
          <w:lang w:val="en-US"/>
        </w:rPr>
        <w:t xml:space="preserve"> as can be seen for the identification and have title; both horizontal and vertical axes must be with the respective name. </w:t>
      </w:r>
      <w:r w:rsidRPr="00917F40">
        <w:rPr>
          <w:rFonts w:ascii="Times New Roman" w:hAnsi="Times New Roman" w:cs="Times New Roman"/>
          <w:sz w:val="24"/>
          <w:szCs w:val="24"/>
          <w:lang w:val="en-US"/>
        </w:rPr>
        <w:t>(2)</w:t>
      </w:r>
    </w:p>
    <w:p w14:paraId="4EB2120E" w14:textId="77777777" w:rsidR="005F61C1" w:rsidRPr="00917F40" w:rsidRDefault="005F61C1" w:rsidP="005F61C1">
      <w:pPr>
        <w:autoSpaceDE w:val="0"/>
        <w:autoSpaceDN w:val="0"/>
        <w:adjustRightInd w:val="0"/>
        <w:spacing w:after="0" w:line="360" w:lineRule="auto"/>
        <w:jc w:val="both"/>
        <w:rPr>
          <w:rFonts w:ascii="Times New Roman" w:hAnsi="Times New Roman" w:cs="Times New Roman"/>
          <w:sz w:val="24"/>
          <w:szCs w:val="24"/>
          <w:lang w:val="en-US"/>
        </w:rPr>
      </w:pPr>
    </w:p>
    <w:p w14:paraId="206B8638" w14:textId="77777777" w:rsidR="005F61C1" w:rsidRPr="00917F40" w:rsidRDefault="005F61C1" w:rsidP="005F61C1">
      <w:pPr>
        <w:spacing w:line="360" w:lineRule="auto"/>
        <w:jc w:val="both"/>
        <w:rPr>
          <w:rFonts w:ascii="Times New Roman" w:eastAsia="Times New Roman" w:hAnsi="Times New Roman" w:cs="Times New Roman"/>
          <w:b/>
          <w:smallCaps/>
          <w:noProof/>
          <w:kern w:val="28"/>
          <w:sz w:val="28"/>
          <w:szCs w:val="24"/>
          <w:lang w:val="en-US"/>
        </w:rPr>
      </w:pPr>
      <w:r w:rsidRPr="00917F40">
        <w:rPr>
          <w:rFonts w:ascii="Times New Roman" w:eastAsia="Times New Roman" w:hAnsi="Times New Roman" w:cs="Times New Roman"/>
          <w:b/>
          <w:smallCaps/>
          <w:noProof/>
          <w:kern w:val="28"/>
          <w:sz w:val="28"/>
          <w:szCs w:val="24"/>
          <w:lang w:val="en-US"/>
        </w:rPr>
        <w:t xml:space="preserve">IV.  DISCUSSION </w:t>
      </w:r>
    </w:p>
    <w:p w14:paraId="5808D1BB" w14:textId="77777777" w:rsidR="005F61C1" w:rsidRDefault="005F61C1" w:rsidP="005F61C1">
      <w:pPr>
        <w:spacing w:line="360" w:lineRule="auto"/>
        <w:jc w:val="both"/>
        <w:rPr>
          <w:rFonts w:ascii="Times New Roman" w:hAnsi="Times New Roman" w:cs="Times New Roman"/>
          <w:color w:val="000000"/>
          <w:sz w:val="24"/>
          <w:szCs w:val="24"/>
          <w:shd w:val="clear" w:color="auto" w:fill="FFFFFF"/>
          <w:lang w:val="en-AU"/>
        </w:rPr>
      </w:pPr>
      <w:r w:rsidRPr="00E76E26">
        <w:rPr>
          <w:rFonts w:ascii="Times New Roman" w:hAnsi="Times New Roman" w:cs="Times New Roman"/>
          <w:color w:val="000000"/>
          <w:sz w:val="24"/>
          <w:szCs w:val="24"/>
          <w:shd w:val="clear" w:color="auto" w:fill="FFFFFF"/>
          <w:lang w:val="en-AU"/>
        </w:rPr>
        <w:t>In-depth analysis of the data obtained, comparing with other authors. This section should discuss the most innovative and important results, the contribution and applicability, etc.</w:t>
      </w:r>
    </w:p>
    <w:p w14:paraId="6562E665" w14:textId="77777777" w:rsidR="00C53157" w:rsidRPr="00E76E26" w:rsidRDefault="00C53157" w:rsidP="005F61C1">
      <w:pPr>
        <w:spacing w:line="360" w:lineRule="auto"/>
        <w:jc w:val="both"/>
        <w:rPr>
          <w:rFonts w:ascii="Times New Roman" w:hAnsi="Times New Roman" w:cs="Times New Roman"/>
          <w:color w:val="000000"/>
          <w:sz w:val="24"/>
          <w:szCs w:val="24"/>
          <w:shd w:val="clear" w:color="auto" w:fill="FFFFFF"/>
          <w:lang w:val="en-AU"/>
        </w:rPr>
      </w:pPr>
    </w:p>
    <w:p w14:paraId="1E2DAD60" w14:textId="77777777" w:rsidR="005F61C1" w:rsidRPr="00917F40" w:rsidRDefault="005F61C1" w:rsidP="005F61C1">
      <w:pPr>
        <w:spacing w:line="360" w:lineRule="auto"/>
        <w:jc w:val="both"/>
        <w:rPr>
          <w:rFonts w:ascii="Times New Roman" w:eastAsia="Times New Roman" w:hAnsi="Times New Roman" w:cs="Times New Roman"/>
          <w:b/>
          <w:smallCaps/>
          <w:noProof/>
          <w:kern w:val="28"/>
          <w:sz w:val="28"/>
          <w:szCs w:val="24"/>
          <w:lang w:val="en-US"/>
        </w:rPr>
      </w:pPr>
      <w:r w:rsidRPr="00917F40">
        <w:rPr>
          <w:rFonts w:ascii="Times New Roman" w:eastAsia="Times New Roman" w:hAnsi="Times New Roman" w:cs="Times New Roman"/>
          <w:b/>
          <w:smallCaps/>
          <w:noProof/>
          <w:kern w:val="28"/>
          <w:sz w:val="28"/>
          <w:szCs w:val="24"/>
          <w:lang w:val="en-US"/>
        </w:rPr>
        <w:t>V. CONCLUSIONS</w:t>
      </w:r>
    </w:p>
    <w:p w14:paraId="5960F8F1" w14:textId="77777777" w:rsidR="005F61C1" w:rsidRPr="00E76E26" w:rsidRDefault="005F61C1" w:rsidP="005F61C1">
      <w:pPr>
        <w:pStyle w:val="HTMLconformatoprevio"/>
        <w:shd w:val="clear" w:color="auto" w:fill="FFFFFF"/>
        <w:spacing w:line="360" w:lineRule="auto"/>
        <w:jc w:val="both"/>
        <w:rPr>
          <w:rFonts w:ascii="Times New Roman" w:hAnsi="Times New Roman" w:cs="Times New Roman"/>
          <w:sz w:val="24"/>
          <w:szCs w:val="24"/>
          <w:lang w:val="en-US"/>
        </w:rPr>
      </w:pPr>
      <w:r w:rsidRPr="00E76E26">
        <w:rPr>
          <w:rFonts w:ascii="Times New Roman" w:hAnsi="Times New Roman" w:cs="Times New Roman"/>
          <w:color w:val="000000"/>
          <w:sz w:val="24"/>
          <w:szCs w:val="24"/>
          <w:shd w:val="clear" w:color="auto" w:fill="FFFFFF"/>
          <w:lang w:val="en-US"/>
        </w:rPr>
        <w:t>Clear, direct and concise answers to the initial questions or objectives of the study. It may include proposals for new lines of research based on the results discussed or new hypotheses must always be supported by the results.</w:t>
      </w:r>
    </w:p>
    <w:p w14:paraId="783B10CF" w14:textId="77777777" w:rsidR="00C53157" w:rsidRDefault="00C53157" w:rsidP="005F61C1">
      <w:pPr>
        <w:spacing w:line="360" w:lineRule="auto"/>
        <w:jc w:val="both"/>
        <w:rPr>
          <w:rFonts w:ascii="Times New Roman" w:eastAsia="Times New Roman" w:hAnsi="Times New Roman" w:cs="Times New Roman"/>
          <w:b/>
          <w:smallCaps/>
          <w:noProof/>
          <w:kern w:val="28"/>
          <w:sz w:val="28"/>
          <w:szCs w:val="24"/>
          <w:lang w:val="en-US"/>
        </w:rPr>
      </w:pPr>
    </w:p>
    <w:p w14:paraId="0D00DE8C" w14:textId="77777777" w:rsidR="005F61C1" w:rsidRPr="00E76E26" w:rsidRDefault="005F61C1" w:rsidP="005F61C1">
      <w:pPr>
        <w:spacing w:line="360" w:lineRule="auto"/>
        <w:jc w:val="both"/>
        <w:rPr>
          <w:rFonts w:ascii="Times New Roman" w:eastAsia="Times New Roman" w:hAnsi="Times New Roman" w:cs="Times New Roman"/>
          <w:b/>
          <w:smallCaps/>
          <w:noProof/>
          <w:kern w:val="28"/>
          <w:sz w:val="28"/>
          <w:szCs w:val="24"/>
          <w:lang w:val="en-US"/>
        </w:rPr>
      </w:pPr>
      <w:r w:rsidRPr="00E76E26">
        <w:rPr>
          <w:rFonts w:ascii="Times New Roman" w:eastAsia="Times New Roman" w:hAnsi="Times New Roman" w:cs="Times New Roman"/>
          <w:b/>
          <w:smallCaps/>
          <w:noProof/>
          <w:kern w:val="28"/>
          <w:sz w:val="28"/>
          <w:szCs w:val="24"/>
          <w:lang w:val="en-US"/>
        </w:rPr>
        <w:t>VI. ACKNOWLEDGEMENTS</w:t>
      </w:r>
    </w:p>
    <w:p w14:paraId="75665262" w14:textId="77777777" w:rsidR="005F61C1" w:rsidRDefault="005F61C1" w:rsidP="005F61C1">
      <w:pPr>
        <w:autoSpaceDE w:val="0"/>
        <w:autoSpaceDN w:val="0"/>
        <w:adjustRightInd w:val="0"/>
        <w:spacing w:line="360" w:lineRule="auto"/>
        <w:jc w:val="both"/>
        <w:rPr>
          <w:rFonts w:ascii="Times New Roman" w:hAnsi="Times New Roman" w:cs="Times New Roman"/>
          <w:color w:val="000000"/>
          <w:sz w:val="24"/>
          <w:szCs w:val="24"/>
          <w:shd w:val="clear" w:color="auto" w:fill="FFFFFF"/>
          <w:lang w:val="en-US"/>
        </w:rPr>
      </w:pPr>
      <w:r w:rsidRPr="00E76E26">
        <w:rPr>
          <w:rFonts w:ascii="Times New Roman" w:hAnsi="Times New Roman" w:cs="Times New Roman"/>
          <w:color w:val="000000"/>
          <w:sz w:val="24"/>
          <w:szCs w:val="24"/>
          <w:shd w:val="clear" w:color="auto" w:fill="FFFFFF"/>
          <w:lang w:val="en-US"/>
        </w:rPr>
        <w:t>People or institutions that have contributed in some way to the research or drafting text, whether through funding, knowledge contribution or research activity.</w:t>
      </w:r>
    </w:p>
    <w:p w14:paraId="71737C46" w14:textId="77777777" w:rsidR="005F61C1" w:rsidRDefault="005F61C1" w:rsidP="005F61C1">
      <w:pPr>
        <w:autoSpaceDE w:val="0"/>
        <w:autoSpaceDN w:val="0"/>
        <w:adjustRightInd w:val="0"/>
        <w:spacing w:line="360" w:lineRule="auto"/>
        <w:jc w:val="both"/>
        <w:rPr>
          <w:rFonts w:ascii="Times New Roman" w:hAnsi="Times New Roman" w:cs="Times New Roman"/>
          <w:color w:val="000000"/>
          <w:sz w:val="24"/>
          <w:szCs w:val="24"/>
          <w:shd w:val="clear" w:color="auto" w:fill="FFFFFF"/>
          <w:lang w:val="en-US"/>
        </w:rPr>
      </w:pPr>
    </w:p>
    <w:p w14:paraId="7673813D" w14:textId="77777777" w:rsidR="005F61C1" w:rsidRPr="005F61C1" w:rsidRDefault="005F61C1" w:rsidP="005F61C1">
      <w:pPr>
        <w:spacing w:line="360" w:lineRule="auto"/>
        <w:jc w:val="both"/>
        <w:rPr>
          <w:rFonts w:ascii="Times New Roman" w:eastAsia="Times New Roman" w:hAnsi="Times New Roman" w:cs="Times New Roman"/>
          <w:b/>
          <w:smallCaps/>
          <w:noProof/>
          <w:kern w:val="28"/>
          <w:sz w:val="28"/>
          <w:szCs w:val="24"/>
          <w:lang w:val="en-US"/>
        </w:rPr>
      </w:pPr>
      <w:r w:rsidRPr="005F61C1">
        <w:rPr>
          <w:rFonts w:ascii="Times New Roman" w:eastAsia="Times New Roman" w:hAnsi="Times New Roman" w:cs="Times New Roman"/>
          <w:b/>
          <w:smallCaps/>
          <w:noProof/>
          <w:kern w:val="28"/>
          <w:sz w:val="28"/>
          <w:szCs w:val="24"/>
          <w:lang w:val="en-US"/>
        </w:rPr>
        <w:lastRenderedPageBreak/>
        <w:t xml:space="preserve">VII. CONFLICT OF INTERESTS           </w:t>
      </w:r>
    </w:p>
    <w:p w14:paraId="4831EC15" w14:textId="77777777" w:rsidR="005F61C1" w:rsidRPr="00B52BA3" w:rsidRDefault="005F61C1" w:rsidP="005F61C1">
      <w:pPr>
        <w:spacing w:line="360" w:lineRule="auto"/>
        <w:jc w:val="both"/>
        <w:rPr>
          <w:b/>
          <w:sz w:val="28"/>
          <w:szCs w:val="24"/>
          <w:lang w:val="en-US"/>
        </w:rPr>
        <w:sectPr w:rsidR="005F61C1" w:rsidRPr="00B52BA3" w:rsidSect="00C53157">
          <w:type w:val="continuous"/>
          <w:pgSz w:w="11906" w:h="16838"/>
          <w:pgMar w:top="2694" w:right="1701" w:bottom="1418" w:left="1701" w:header="709" w:footer="709" w:gutter="0"/>
          <w:lnNumType w:countBy="1" w:restart="continuous"/>
          <w:cols w:space="708"/>
          <w:docGrid w:linePitch="360"/>
        </w:sectPr>
      </w:pPr>
      <w:r w:rsidRPr="00E76E26">
        <w:rPr>
          <w:rFonts w:ascii="Times New Roman" w:hAnsi="Times New Roman" w:cs="Times New Roman"/>
          <w:color w:val="000000"/>
          <w:sz w:val="24"/>
          <w:szCs w:val="24"/>
          <w:shd w:val="clear" w:color="auto" w:fill="FFFFFF"/>
          <w:lang w:val="en-US"/>
        </w:rPr>
        <w:t xml:space="preserve">Indicate whether particular interests exist on the part of the authors or the scientific entity that </w:t>
      </w:r>
      <w:proofErr w:type="gramStart"/>
      <w:r w:rsidRPr="00E76E26">
        <w:rPr>
          <w:rFonts w:ascii="Times New Roman" w:hAnsi="Times New Roman" w:cs="Times New Roman"/>
          <w:color w:val="000000"/>
          <w:sz w:val="24"/>
          <w:szCs w:val="24"/>
          <w:shd w:val="clear" w:color="auto" w:fill="FFFFFF"/>
          <w:lang w:val="en-US"/>
        </w:rPr>
        <w:t>could directly or indirectly affect</w:t>
      </w:r>
      <w:proofErr w:type="gramEnd"/>
      <w:r w:rsidRPr="00E76E26">
        <w:rPr>
          <w:rFonts w:ascii="Times New Roman" w:hAnsi="Times New Roman" w:cs="Times New Roman"/>
          <w:color w:val="000000"/>
          <w:sz w:val="24"/>
          <w:szCs w:val="24"/>
          <w:shd w:val="clear" w:color="auto" w:fill="FFFFFF"/>
          <w:lang w:val="en-US"/>
        </w:rPr>
        <w:t xml:space="preserve"> the results. </w:t>
      </w:r>
      <w:r w:rsidRPr="00B52BA3">
        <w:rPr>
          <w:rFonts w:ascii="Times New Roman" w:hAnsi="Times New Roman" w:cs="Times New Roman"/>
          <w:color w:val="000000"/>
          <w:sz w:val="24"/>
          <w:szCs w:val="24"/>
          <w:shd w:val="clear" w:color="auto" w:fill="FFFFFF"/>
          <w:lang w:val="en-US"/>
        </w:rPr>
        <w:t>(3)</w:t>
      </w:r>
    </w:p>
    <w:p w14:paraId="3E3AC343" w14:textId="77777777" w:rsidR="005F61C1" w:rsidRPr="000C646A" w:rsidRDefault="005F61C1" w:rsidP="005F61C1">
      <w:pPr>
        <w:spacing w:line="360" w:lineRule="auto"/>
        <w:rPr>
          <w:rFonts w:ascii="Times New Roman" w:eastAsia="Times New Roman" w:hAnsi="Times New Roman" w:cs="Times New Roman"/>
          <w:b/>
          <w:smallCaps/>
          <w:noProof/>
          <w:kern w:val="28"/>
          <w:sz w:val="28"/>
          <w:szCs w:val="24"/>
          <w:lang w:val="en-US"/>
        </w:rPr>
      </w:pPr>
      <w:r w:rsidRPr="000C646A">
        <w:rPr>
          <w:rFonts w:ascii="Times New Roman" w:eastAsia="Times New Roman" w:hAnsi="Times New Roman" w:cs="Times New Roman"/>
          <w:b/>
          <w:smallCaps/>
          <w:noProof/>
          <w:kern w:val="28"/>
          <w:sz w:val="28"/>
          <w:szCs w:val="24"/>
          <w:lang w:val="en-US"/>
        </w:rPr>
        <w:lastRenderedPageBreak/>
        <w:t>VIII. REFERENCES</w:t>
      </w:r>
    </w:p>
    <w:p w14:paraId="6F61AED0" w14:textId="77777777" w:rsidR="005F61C1" w:rsidRPr="008541C2" w:rsidRDefault="005F61C1" w:rsidP="005F61C1">
      <w:pPr>
        <w:spacing w:line="360" w:lineRule="auto"/>
        <w:jc w:val="both"/>
        <w:rPr>
          <w:rFonts w:ascii="Times New Roman" w:hAnsi="Times New Roman" w:cs="Times New Roman"/>
          <w:color w:val="000000" w:themeColor="text1"/>
          <w:sz w:val="24"/>
          <w:szCs w:val="24"/>
          <w:shd w:val="clear" w:color="auto" w:fill="FFFFFF"/>
          <w:lang w:val="en-US"/>
        </w:rPr>
      </w:pPr>
      <w:r w:rsidRPr="008541C2">
        <w:rPr>
          <w:rFonts w:ascii="Times New Roman" w:hAnsi="Times New Roman" w:cs="Times New Roman"/>
          <w:color w:val="000000" w:themeColor="text1"/>
          <w:sz w:val="24"/>
          <w:szCs w:val="24"/>
          <w:shd w:val="clear" w:color="auto" w:fill="FFFFFF"/>
          <w:lang w:val="en-US"/>
        </w:rPr>
        <w:t>Note: For both</w:t>
      </w:r>
      <w:r>
        <w:rPr>
          <w:rFonts w:ascii="Times New Roman" w:hAnsi="Times New Roman" w:cs="Times New Roman"/>
          <w:color w:val="000000" w:themeColor="text1"/>
          <w:sz w:val="24"/>
          <w:szCs w:val="24"/>
          <w:shd w:val="clear" w:color="auto" w:fill="FFFFFF"/>
          <w:lang w:val="en-US"/>
        </w:rPr>
        <w:t>:</w:t>
      </w:r>
      <w:r w:rsidRPr="008541C2">
        <w:rPr>
          <w:rFonts w:ascii="Times New Roman" w:hAnsi="Times New Roman" w:cs="Times New Roman"/>
          <w:color w:val="000000" w:themeColor="text1"/>
          <w:sz w:val="24"/>
          <w:szCs w:val="24"/>
          <w:shd w:val="clear" w:color="auto" w:fill="FFFFFF"/>
          <w:lang w:val="en-US"/>
        </w:rPr>
        <w:t xml:space="preserve"> citations and bibliography, the style will be Vancouver. At least 25 bibliographic references must be included, all the citations referred to throughout the article have been collected in the bibliography section.</w:t>
      </w:r>
    </w:p>
    <w:p w14:paraId="117C5ABA" w14:textId="77777777" w:rsidR="005F61C1" w:rsidRDefault="005F61C1" w:rsidP="005F61C1">
      <w:pPr>
        <w:spacing w:line="360" w:lineRule="auto"/>
        <w:jc w:val="both"/>
        <w:rPr>
          <w:rFonts w:ascii="Times New Roman" w:hAnsi="Times New Roman" w:cs="Times New Roman"/>
          <w:color w:val="000000" w:themeColor="text1"/>
          <w:sz w:val="24"/>
          <w:szCs w:val="24"/>
          <w:shd w:val="clear" w:color="auto" w:fill="FFFFFF"/>
          <w:lang w:val="en-US"/>
        </w:rPr>
      </w:pPr>
      <w:r w:rsidRPr="008541C2">
        <w:rPr>
          <w:rFonts w:ascii="Times New Roman" w:hAnsi="Times New Roman" w:cs="Times New Roman"/>
          <w:color w:val="000000" w:themeColor="text1"/>
          <w:sz w:val="24"/>
          <w:szCs w:val="24"/>
          <w:shd w:val="clear" w:color="auto" w:fill="FFFFFF"/>
          <w:lang w:val="en-US"/>
        </w:rPr>
        <w:t>The incorporation of gray bibliography or content of doubtful origin or scientific quality (especially of web origin) will be considered a serious error and reason for rejection of the publication proposal. The publications used in the bibliography must belong to journals indexed with their corresponding identifier: DOI (Digital Object Identifier), ISBN (International Standard Book Number) or ISSN (International Standard Serial Number)</w:t>
      </w:r>
      <w:r w:rsidRPr="00B52BA3">
        <w:rPr>
          <w:rFonts w:ascii="Times New Roman" w:hAnsi="Times New Roman" w:cs="Times New Roman"/>
          <w:color w:val="000000" w:themeColor="text1"/>
          <w:sz w:val="24"/>
          <w:szCs w:val="24"/>
          <w:shd w:val="clear" w:color="auto" w:fill="FFFFFF"/>
          <w:lang w:val="en-US"/>
        </w:rPr>
        <w:t xml:space="preserve"> (4)</w:t>
      </w:r>
    </w:p>
    <w:p w14:paraId="6AB13A1B" w14:textId="77777777" w:rsidR="005F61C1" w:rsidRPr="00917F40" w:rsidRDefault="005F61C1" w:rsidP="005F61C1">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CB4174">
        <w:rPr>
          <w:rFonts w:ascii="Times New Roman" w:hAnsi="Times New Roman" w:cs="Times New Roman"/>
          <w:color w:val="000000"/>
          <w:sz w:val="24"/>
          <w:szCs w:val="24"/>
          <w:shd w:val="clear" w:color="auto" w:fill="FFFFFF"/>
        </w:rPr>
        <w:fldChar w:fldCharType="begin" w:fldLock="1"/>
      </w:r>
      <w:r w:rsidRPr="00917F40">
        <w:rPr>
          <w:rFonts w:ascii="Times New Roman" w:hAnsi="Times New Roman" w:cs="Times New Roman"/>
          <w:color w:val="000000"/>
          <w:sz w:val="24"/>
          <w:szCs w:val="24"/>
          <w:shd w:val="clear" w:color="auto" w:fill="FFFFFF"/>
          <w:lang w:val="en-US"/>
        </w:rPr>
        <w:instrText xml:space="preserve">ADDIN Mendeley Bibliography CSL_BIBLIOGRAPHY </w:instrText>
      </w:r>
      <w:r w:rsidRPr="00CB4174">
        <w:rPr>
          <w:rFonts w:ascii="Times New Roman" w:hAnsi="Times New Roman" w:cs="Times New Roman"/>
          <w:color w:val="000000"/>
          <w:sz w:val="24"/>
          <w:szCs w:val="24"/>
          <w:shd w:val="clear" w:color="auto" w:fill="FFFFFF"/>
        </w:rPr>
        <w:fldChar w:fldCharType="separate"/>
      </w:r>
      <w:r w:rsidRPr="00917F40">
        <w:rPr>
          <w:rFonts w:ascii="Times New Roman" w:hAnsi="Times New Roman" w:cs="Times New Roman"/>
          <w:noProof/>
          <w:sz w:val="24"/>
          <w:szCs w:val="24"/>
          <w:lang w:val="en-US"/>
        </w:rPr>
        <w:t xml:space="preserve">1. </w:t>
      </w:r>
      <w:r w:rsidRPr="00917F40">
        <w:rPr>
          <w:rFonts w:ascii="Times New Roman" w:hAnsi="Times New Roman" w:cs="Times New Roman"/>
          <w:noProof/>
          <w:sz w:val="24"/>
          <w:szCs w:val="24"/>
          <w:lang w:val="en-US"/>
        </w:rPr>
        <w:tab/>
        <w:t xml:space="preserve">UNISEC México: University Space Engineering Consortium. Formato IEEE para presentar artículos. 2015;3. </w:t>
      </w:r>
    </w:p>
    <w:p w14:paraId="2C0F01EA" w14:textId="77777777" w:rsidR="005F61C1" w:rsidRPr="00201B20" w:rsidRDefault="005F61C1" w:rsidP="005F61C1">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917F40">
        <w:rPr>
          <w:rFonts w:ascii="Times New Roman" w:hAnsi="Times New Roman" w:cs="Times New Roman"/>
          <w:noProof/>
          <w:sz w:val="24"/>
          <w:szCs w:val="24"/>
          <w:lang w:val="en-US"/>
        </w:rPr>
        <w:t xml:space="preserve">2. </w:t>
      </w:r>
      <w:r w:rsidRPr="00917F40">
        <w:rPr>
          <w:rFonts w:ascii="Times New Roman" w:hAnsi="Times New Roman" w:cs="Times New Roman"/>
          <w:noProof/>
          <w:sz w:val="24"/>
          <w:szCs w:val="24"/>
          <w:lang w:val="en-US"/>
        </w:rPr>
        <w:tab/>
        <w:t xml:space="preserve">Lee DJ, Show KY, Su A. Dark fermentation on biohydrogen production: Pure culture. </w:t>
      </w:r>
      <w:r w:rsidRPr="00201B20">
        <w:rPr>
          <w:rFonts w:ascii="Times New Roman" w:hAnsi="Times New Roman" w:cs="Times New Roman"/>
          <w:noProof/>
          <w:sz w:val="24"/>
          <w:szCs w:val="24"/>
          <w:lang w:val="en-US"/>
        </w:rPr>
        <w:t xml:space="preserve">Bioresour Technol. 2011;102(18):8393–402. </w:t>
      </w:r>
    </w:p>
    <w:p w14:paraId="56C93B42" w14:textId="77777777" w:rsidR="005F61C1" w:rsidRPr="00201B20" w:rsidRDefault="005F61C1" w:rsidP="005F61C1">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201B20">
        <w:rPr>
          <w:rFonts w:ascii="Times New Roman" w:hAnsi="Times New Roman" w:cs="Times New Roman"/>
          <w:noProof/>
          <w:sz w:val="24"/>
          <w:szCs w:val="24"/>
          <w:lang w:val="en-US"/>
        </w:rPr>
        <w:t xml:space="preserve">3. </w:t>
      </w:r>
      <w:r w:rsidRPr="00201B20">
        <w:rPr>
          <w:rFonts w:ascii="Times New Roman" w:hAnsi="Times New Roman" w:cs="Times New Roman"/>
          <w:noProof/>
          <w:sz w:val="24"/>
          <w:szCs w:val="24"/>
          <w:lang w:val="en-US"/>
        </w:rPr>
        <w:tab/>
        <w:t xml:space="preserve">Boltzmann EP, Atmospheric W, Energy T. Fundamental Physical Constants. Phys Today. 2013; </w:t>
      </w:r>
    </w:p>
    <w:p w14:paraId="00F3373C" w14:textId="77777777" w:rsidR="00757A04" w:rsidRPr="00406A83" w:rsidRDefault="005F61C1" w:rsidP="00717E47">
      <w:pPr>
        <w:ind w:left="640" w:hanging="640"/>
        <w:jc w:val="both"/>
        <w:rPr>
          <w:rFonts w:ascii="Times New Roman" w:hAnsi="Times New Roman" w:cs="Times New Roman"/>
          <w:lang w:val="en-US"/>
        </w:rPr>
      </w:pPr>
      <w:r w:rsidRPr="00201B20">
        <w:rPr>
          <w:rFonts w:ascii="Times New Roman" w:hAnsi="Times New Roman" w:cs="Times New Roman"/>
          <w:noProof/>
          <w:sz w:val="24"/>
          <w:szCs w:val="24"/>
          <w:lang w:val="en-US"/>
        </w:rPr>
        <w:t xml:space="preserve">4. </w:t>
      </w:r>
      <w:r w:rsidRPr="00201B20">
        <w:rPr>
          <w:rFonts w:ascii="Times New Roman" w:hAnsi="Times New Roman" w:cs="Times New Roman"/>
          <w:noProof/>
          <w:sz w:val="24"/>
          <w:szCs w:val="24"/>
          <w:lang w:val="en-US"/>
        </w:rPr>
        <w:tab/>
        <w:t xml:space="preserve">Luican A, Li G, Andrei EY. Quantized Landau level spectrum and its density dependence in graphene. </w:t>
      </w:r>
      <w:r w:rsidRPr="00406A83">
        <w:rPr>
          <w:rFonts w:ascii="Times New Roman" w:hAnsi="Times New Roman" w:cs="Times New Roman"/>
          <w:noProof/>
          <w:sz w:val="24"/>
          <w:szCs w:val="24"/>
          <w:lang w:val="en-US"/>
        </w:rPr>
        <w:t xml:space="preserve">Phys Rev B - Condens Matter Mater Phys. 2011; </w:t>
      </w:r>
      <w:r w:rsidRPr="00CB4174">
        <w:rPr>
          <w:rFonts w:ascii="Times New Roman" w:hAnsi="Times New Roman" w:cs="Times New Roman"/>
          <w:color w:val="000000"/>
          <w:sz w:val="24"/>
          <w:szCs w:val="24"/>
          <w:shd w:val="clear" w:color="auto" w:fill="FFFFFF"/>
        </w:rPr>
        <w:fldChar w:fldCharType="end"/>
      </w:r>
      <w:bookmarkStart w:id="0" w:name="_GoBack"/>
      <w:bookmarkEnd w:id="0"/>
    </w:p>
    <w:sectPr w:rsidR="00757A04" w:rsidRPr="00406A83" w:rsidSect="00C53157">
      <w:pgSz w:w="11906" w:h="16838"/>
      <w:pgMar w:top="2694"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CC790" w14:textId="77777777" w:rsidR="00B8084B" w:rsidRDefault="00B8084B" w:rsidP="00757A04">
      <w:pPr>
        <w:spacing w:after="0" w:line="240" w:lineRule="auto"/>
      </w:pPr>
      <w:r>
        <w:separator/>
      </w:r>
    </w:p>
  </w:endnote>
  <w:endnote w:type="continuationSeparator" w:id="0">
    <w:p w14:paraId="00731092" w14:textId="77777777" w:rsidR="00B8084B" w:rsidRDefault="00B8084B" w:rsidP="0075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9CA5" w14:textId="77777777" w:rsidR="00B8084B" w:rsidRDefault="00B8084B" w:rsidP="00757A04">
      <w:pPr>
        <w:spacing w:after="0" w:line="240" w:lineRule="auto"/>
      </w:pPr>
      <w:r>
        <w:separator/>
      </w:r>
    </w:p>
  </w:footnote>
  <w:footnote w:type="continuationSeparator" w:id="0">
    <w:p w14:paraId="7931A50C" w14:textId="77777777" w:rsidR="00B8084B" w:rsidRDefault="00B8084B" w:rsidP="00757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EBE8CDC"/>
    <w:lvl w:ilvl="0">
      <w:start w:val="1"/>
      <w:numFmt w:val="upperRoman"/>
      <w:pStyle w:val="Ttulo1"/>
      <w:lvlText w:val="%1."/>
      <w:legacy w:legacy="1" w:legacySpace="144" w:legacyIndent="144"/>
      <w:lvlJc w:val="left"/>
      <w:rPr>
        <w:sz w:val="24"/>
        <w:szCs w:val="24"/>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048D51C1"/>
    <w:multiLevelType w:val="hybridMultilevel"/>
    <w:tmpl w:val="230C08F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D3A7D4D"/>
    <w:multiLevelType w:val="hybridMultilevel"/>
    <w:tmpl w:val="69541AC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F23A95"/>
    <w:multiLevelType w:val="hybridMultilevel"/>
    <w:tmpl w:val="33B4FD7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47E5F4A"/>
    <w:multiLevelType w:val="hybridMultilevel"/>
    <w:tmpl w:val="ED0A3DC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3313DB4"/>
    <w:multiLevelType w:val="hybridMultilevel"/>
    <w:tmpl w:val="C7DA6B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54DA7383"/>
    <w:multiLevelType w:val="hybridMultilevel"/>
    <w:tmpl w:val="975E97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A4E1E74"/>
    <w:multiLevelType w:val="hybridMultilevel"/>
    <w:tmpl w:val="0D7E079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C624A5A"/>
    <w:multiLevelType w:val="hybridMultilevel"/>
    <w:tmpl w:val="61243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38755EA"/>
    <w:multiLevelType w:val="hybridMultilevel"/>
    <w:tmpl w:val="4F9EF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9645428"/>
    <w:multiLevelType w:val="hybridMultilevel"/>
    <w:tmpl w:val="BFF0D6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AF96F6E"/>
    <w:multiLevelType w:val="hybridMultilevel"/>
    <w:tmpl w:val="39D877C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10"/>
  </w:num>
  <w:num w:numId="8">
    <w:abstractNumId w:val="8"/>
  </w:num>
  <w:num w:numId="9">
    <w:abstractNumId w:val="7"/>
  </w:num>
  <w:num w:numId="10">
    <w:abstractNumId w:val="11"/>
  </w:num>
  <w:num w:numId="11">
    <w:abstractNumId w:val="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84"/>
    <w:rsid w:val="00014BBB"/>
    <w:rsid w:val="00067B20"/>
    <w:rsid w:val="000703A9"/>
    <w:rsid w:val="000C646A"/>
    <w:rsid w:val="00117830"/>
    <w:rsid w:val="00125B94"/>
    <w:rsid w:val="0019201A"/>
    <w:rsid w:val="00192CF3"/>
    <w:rsid w:val="001E382F"/>
    <w:rsid w:val="002170D3"/>
    <w:rsid w:val="002418F4"/>
    <w:rsid w:val="002B050B"/>
    <w:rsid w:val="002D130A"/>
    <w:rsid w:val="002F49BB"/>
    <w:rsid w:val="0036254A"/>
    <w:rsid w:val="003724AD"/>
    <w:rsid w:val="003C43D7"/>
    <w:rsid w:val="003D7FBF"/>
    <w:rsid w:val="00406A83"/>
    <w:rsid w:val="00436E44"/>
    <w:rsid w:val="00440B87"/>
    <w:rsid w:val="00470B83"/>
    <w:rsid w:val="00476358"/>
    <w:rsid w:val="004A3A20"/>
    <w:rsid w:val="004B0C5B"/>
    <w:rsid w:val="00506D43"/>
    <w:rsid w:val="00566206"/>
    <w:rsid w:val="005E5D41"/>
    <w:rsid w:val="005F61C1"/>
    <w:rsid w:val="006248C2"/>
    <w:rsid w:val="0062797E"/>
    <w:rsid w:val="00711442"/>
    <w:rsid w:val="00717E47"/>
    <w:rsid w:val="007352CC"/>
    <w:rsid w:val="00757A04"/>
    <w:rsid w:val="00781AFE"/>
    <w:rsid w:val="00785EAF"/>
    <w:rsid w:val="0079766E"/>
    <w:rsid w:val="007F481C"/>
    <w:rsid w:val="00854480"/>
    <w:rsid w:val="008F6BA3"/>
    <w:rsid w:val="00913594"/>
    <w:rsid w:val="009B2ECA"/>
    <w:rsid w:val="009B427C"/>
    <w:rsid w:val="009D2B90"/>
    <w:rsid w:val="009F0604"/>
    <w:rsid w:val="00A65AF3"/>
    <w:rsid w:val="00A94884"/>
    <w:rsid w:val="00B20A98"/>
    <w:rsid w:val="00B3126D"/>
    <w:rsid w:val="00B8084B"/>
    <w:rsid w:val="00B92B0A"/>
    <w:rsid w:val="00C02FE3"/>
    <w:rsid w:val="00C03F8E"/>
    <w:rsid w:val="00C53157"/>
    <w:rsid w:val="00CF6E66"/>
    <w:rsid w:val="00D402F0"/>
    <w:rsid w:val="00D81EF6"/>
    <w:rsid w:val="00D83223"/>
    <w:rsid w:val="00D926BD"/>
    <w:rsid w:val="00E30696"/>
    <w:rsid w:val="00E95339"/>
    <w:rsid w:val="00EB3CD4"/>
    <w:rsid w:val="00EC1FC2"/>
    <w:rsid w:val="00F5000E"/>
    <w:rsid w:val="00F715F4"/>
    <w:rsid w:val="00F9644E"/>
    <w:rsid w:val="00FA77D2"/>
    <w:rsid w:val="00FF27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ED67"/>
  <w15:chartTrackingRefBased/>
  <w15:docId w15:val="{76B3F59B-A0C9-464F-8E62-4901EFE1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57A04"/>
    <w:pPr>
      <w:keepNext/>
      <w:numPr>
        <w:numId w:val="11"/>
      </w:numPr>
      <w:spacing w:before="240" w:after="80" w:line="240" w:lineRule="auto"/>
      <w:jc w:val="center"/>
      <w:outlineLvl w:val="0"/>
    </w:pPr>
    <w:rPr>
      <w:rFonts w:ascii="Times New Roman" w:eastAsia="Times New Roman" w:hAnsi="Times New Roman" w:cs="Times New Roman"/>
      <w:smallCaps/>
      <w:noProof/>
      <w:kern w:val="28"/>
      <w:sz w:val="20"/>
      <w:szCs w:val="20"/>
      <w:lang w:val="es-MX"/>
    </w:rPr>
  </w:style>
  <w:style w:type="paragraph" w:styleId="Ttulo2">
    <w:name w:val="heading 2"/>
    <w:basedOn w:val="Normal"/>
    <w:next w:val="Normal"/>
    <w:link w:val="Ttulo2Car"/>
    <w:uiPriority w:val="9"/>
    <w:qFormat/>
    <w:rsid w:val="00757A04"/>
    <w:pPr>
      <w:keepNext/>
      <w:numPr>
        <w:ilvl w:val="1"/>
        <w:numId w:val="11"/>
      </w:numPr>
      <w:spacing w:before="120" w:after="60" w:line="240" w:lineRule="auto"/>
      <w:outlineLvl w:val="1"/>
    </w:pPr>
    <w:rPr>
      <w:rFonts w:ascii="Times New Roman" w:eastAsia="Times New Roman" w:hAnsi="Times New Roman" w:cs="Times New Roman"/>
      <w:i/>
      <w:iCs/>
      <w:noProof/>
      <w:sz w:val="20"/>
      <w:szCs w:val="20"/>
      <w:lang w:val="es-MX"/>
    </w:rPr>
  </w:style>
  <w:style w:type="paragraph" w:styleId="Ttulo3">
    <w:name w:val="heading 3"/>
    <w:basedOn w:val="Normal"/>
    <w:next w:val="Normal"/>
    <w:link w:val="Ttulo3Car"/>
    <w:uiPriority w:val="9"/>
    <w:qFormat/>
    <w:rsid w:val="00757A04"/>
    <w:pPr>
      <w:keepNext/>
      <w:numPr>
        <w:ilvl w:val="2"/>
        <w:numId w:val="11"/>
      </w:numPr>
      <w:spacing w:after="0" w:line="240" w:lineRule="auto"/>
      <w:outlineLvl w:val="2"/>
    </w:pPr>
    <w:rPr>
      <w:rFonts w:ascii="Times New Roman" w:eastAsia="Times New Roman" w:hAnsi="Times New Roman" w:cs="Times New Roman"/>
      <w:i/>
      <w:iCs/>
      <w:noProof/>
      <w:sz w:val="20"/>
      <w:szCs w:val="20"/>
      <w:lang w:val="es-MX"/>
    </w:rPr>
  </w:style>
  <w:style w:type="paragraph" w:styleId="Ttulo4">
    <w:name w:val="heading 4"/>
    <w:basedOn w:val="Normal"/>
    <w:next w:val="Normal"/>
    <w:link w:val="Ttulo4Car"/>
    <w:uiPriority w:val="9"/>
    <w:qFormat/>
    <w:rsid w:val="00757A04"/>
    <w:pPr>
      <w:keepNext/>
      <w:numPr>
        <w:ilvl w:val="3"/>
        <w:numId w:val="11"/>
      </w:numPr>
      <w:spacing w:before="240" w:after="60" w:line="240" w:lineRule="auto"/>
      <w:outlineLvl w:val="3"/>
    </w:pPr>
    <w:rPr>
      <w:rFonts w:ascii="Times New Roman" w:eastAsia="Times New Roman" w:hAnsi="Times New Roman" w:cs="Times New Roman"/>
      <w:i/>
      <w:iCs/>
      <w:noProof/>
      <w:sz w:val="18"/>
      <w:szCs w:val="18"/>
      <w:lang w:val="es-MX"/>
    </w:rPr>
  </w:style>
  <w:style w:type="paragraph" w:styleId="Ttulo5">
    <w:name w:val="heading 5"/>
    <w:basedOn w:val="Normal"/>
    <w:next w:val="Normal"/>
    <w:link w:val="Ttulo5Car"/>
    <w:uiPriority w:val="9"/>
    <w:qFormat/>
    <w:rsid w:val="00757A04"/>
    <w:pPr>
      <w:numPr>
        <w:ilvl w:val="4"/>
        <w:numId w:val="11"/>
      </w:numPr>
      <w:spacing w:before="240" w:after="60" w:line="240" w:lineRule="auto"/>
      <w:outlineLvl w:val="4"/>
    </w:pPr>
    <w:rPr>
      <w:rFonts w:ascii="Times New Roman" w:eastAsia="Times New Roman" w:hAnsi="Times New Roman" w:cs="Times New Roman"/>
      <w:noProof/>
      <w:sz w:val="18"/>
      <w:szCs w:val="18"/>
      <w:lang w:val="es-MX"/>
    </w:rPr>
  </w:style>
  <w:style w:type="paragraph" w:styleId="Ttulo6">
    <w:name w:val="heading 6"/>
    <w:basedOn w:val="Normal"/>
    <w:next w:val="Normal"/>
    <w:link w:val="Ttulo6Car"/>
    <w:uiPriority w:val="9"/>
    <w:qFormat/>
    <w:rsid w:val="00757A04"/>
    <w:pPr>
      <w:numPr>
        <w:ilvl w:val="5"/>
        <w:numId w:val="11"/>
      </w:numPr>
      <w:spacing w:before="240" w:after="60" w:line="240" w:lineRule="auto"/>
      <w:outlineLvl w:val="5"/>
    </w:pPr>
    <w:rPr>
      <w:rFonts w:ascii="Times New Roman" w:eastAsia="Times New Roman" w:hAnsi="Times New Roman" w:cs="Times New Roman"/>
      <w:i/>
      <w:iCs/>
      <w:noProof/>
      <w:sz w:val="16"/>
      <w:szCs w:val="16"/>
      <w:lang w:val="es-MX"/>
    </w:rPr>
  </w:style>
  <w:style w:type="paragraph" w:styleId="Ttulo7">
    <w:name w:val="heading 7"/>
    <w:basedOn w:val="Normal"/>
    <w:next w:val="Normal"/>
    <w:link w:val="Ttulo7Car"/>
    <w:uiPriority w:val="9"/>
    <w:qFormat/>
    <w:rsid w:val="00757A04"/>
    <w:pPr>
      <w:numPr>
        <w:ilvl w:val="6"/>
        <w:numId w:val="11"/>
      </w:numPr>
      <w:spacing w:before="240" w:after="60" w:line="240" w:lineRule="auto"/>
      <w:outlineLvl w:val="6"/>
    </w:pPr>
    <w:rPr>
      <w:rFonts w:ascii="Times New Roman" w:eastAsia="Times New Roman" w:hAnsi="Times New Roman" w:cs="Times New Roman"/>
      <w:noProof/>
      <w:sz w:val="16"/>
      <w:szCs w:val="16"/>
      <w:lang w:val="es-MX"/>
    </w:rPr>
  </w:style>
  <w:style w:type="paragraph" w:styleId="Ttulo8">
    <w:name w:val="heading 8"/>
    <w:basedOn w:val="Normal"/>
    <w:next w:val="Normal"/>
    <w:link w:val="Ttulo8Car"/>
    <w:uiPriority w:val="9"/>
    <w:qFormat/>
    <w:rsid w:val="00757A04"/>
    <w:pPr>
      <w:numPr>
        <w:ilvl w:val="7"/>
        <w:numId w:val="11"/>
      </w:numPr>
      <w:spacing w:before="240" w:after="60" w:line="240" w:lineRule="auto"/>
      <w:outlineLvl w:val="7"/>
    </w:pPr>
    <w:rPr>
      <w:rFonts w:ascii="Times New Roman" w:eastAsia="Times New Roman" w:hAnsi="Times New Roman" w:cs="Times New Roman"/>
      <w:i/>
      <w:iCs/>
      <w:noProof/>
      <w:sz w:val="16"/>
      <w:szCs w:val="16"/>
      <w:lang w:val="es-MX"/>
    </w:rPr>
  </w:style>
  <w:style w:type="paragraph" w:styleId="Ttulo9">
    <w:name w:val="heading 9"/>
    <w:basedOn w:val="Normal"/>
    <w:next w:val="Normal"/>
    <w:link w:val="Ttulo9Car"/>
    <w:uiPriority w:val="9"/>
    <w:qFormat/>
    <w:rsid w:val="00757A04"/>
    <w:pPr>
      <w:numPr>
        <w:ilvl w:val="8"/>
        <w:numId w:val="11"/>
      </w:numPr>
      <w:spacing w:before="240" w:after="60" w:line="240" w:lineRule="auto"/>
      <w:outlineLvl w:val="8"/>
    </w:pPr>
    <w:rPr>
      <w:rFonts w:ascii="Times New Roman" w:eastAsia="Times New Roman" w:hAnsi="Times New Roman" w:cs="Times New Roman"/>
      <w:noProof/>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70D3"/>
    <w:rPr>
      <w:color w:val="0563C1" w:themeColor="hyperlink"/>
      <w:u w:val="single"/>
    </w:rPr>
  </w:style>
  <w:style w:type="paragraph" w:styleId="Prrafodelista">
    <w:name w:val="List Paragraph"/>
    <w:basedOn w:val="Normal"/>
    <w:uiPriority w:val="34"/>
    <w:qFormat/>
    <w:rsid w:val="0062797E"/>
    <w:pPr>
      <w:ind w:left="720"/>
      <w:contextualSpacing/>
    </w:pPr>
  </w:style>
  <w:style w:type="character" w:styleId="Nmerodelnea">
    <w:name w:val="line number"/>
    <w:basedOn w:val="Fuentedeprrafopredeter"/>
    <w:uiPriority w:val="99"/>
    <w:semiHidden/>
    <w:unhideWhenUsed/>
    <w:rsid w:val="00125B94"/>
  </w:style>
  <w:style w:type="character" w:customStyle="1" w:styleId="Ttulo1Car">
    <w:name w:val="Título 1 Car"/>
    <w:basedOn w:val="Fuentedeprrafopredeter"/>
    <w:link w:val="Ttulo1"/>
    <w:uiPriority w:val="9"/>
    <w:rsid w:val="00757A04"/>
    <w:rPr>
      <w:rFonts w:ascii="Times New Roman" w:eastAsia="Times New Roman" w:hAnsi="Times New Roman" w:cs="Times New Roman"/>
      <w:smallCaps/>
      <w:noProof/>
      <w:kern w:val="28"/>
      <w:sz w:val="20"/>
      <w:szCs w:val="20"/>
      <w:lang w:val="es-MX"/>
    </w:rPr>
  </w:style>
  <w:style w:type="character" w:customStyle="1" w:styleId="Ttulo2Car">
    <w:name w:val="Título 2 Car"/>
    <w:basedOn w:val="Fuentedeprrafopredeter"/>
    <w:link w:val="Ttulo2"/>
    <w:uiPriority w:val="9"/>
    <w:rsid w:val="00757A04"/>
    <w:rPr>
      <w:rFonts w:ascii="Times New Roman" w:eastAsia="Times New Roman" w:hAnsi="Times New Roman" w:cs="Times New Roman"/>
      <w:i/>
      <w:iCs/>
      <w:noProof/>
      <w:sz w:val="20"/>
      <w:szCs w:val="20"/>
      <w:lang w:val="es-MX"/>
    </w:rPr>
  </w:style>
  <w:style w:type="character" w:customStyle="1" w:styleId="Ttulo3Car">
    <w:name w:val="Título 3 Car"/>
    <w:basedOn w:val="Fuentedeprrafopredeter"/>
    <w:link w:val="Ttulo3"/>
    <w:uiPriority w:val="9"/>
    <w:rsid w:val="00757A04"/>
    <w:rPr>
      <w:rFonts w:ascii="Times New Roman" w:eastAsia="Times New Roman" w:hAnsi="Times New Roman" w:cs="Times New Roman"/>
      <w:i/>
      <w:iCs/>
      <w:noProof/>
      <w:sz w:val="20"/>
      <w:szCs w:val="20"/>
      <w:lang w:val="es-MX"/>
    </w:rPr>
  </w:style>
  <w:style w:type="character" w:customStyle="1" w:styleId="Ttulo4Car">
    <w:name w:val="Título 4 Car"/>
    <w:basedOn w:val="Fuentedeprrafopredeter"/>
    <w:link w:val="Ttulo4"/>
    <w:uiPriority w:val="9"/>
    <w:rsid w:val="00757A04"/>
    <w:rPr>
      <w:rFonts w:ascii="Times New Roman" w:eastAsia="Times New Roman" w:hAnsi="Times New Roman" w:cs="Times New Roman"/>
      <w:i/>
      <w:iCs/>
      <w:noProof/>
      <w:sz w:val="18"/>
      <w:szCs w:val="18"/>
      <w:lang w:val="es-MX"/>
    </w:rPr>
  </w:style>
  <w:style w:type="character" w:customStyle="1" w:styleId="Ttulo5Car">
    <w:name w:val="Título 5 Car"/>
    <w:basedOn w:val="Fuentedeprrafopredeter"/>
    <w:link w:val="Ttulo5"/>
    <w:uiPriority w:val="9"/>
    <w:rsid w:val="00757A04"/>
    <w:rPr>
      <w:rFonts w:ascii="Times New Roman" w:eastAsia="Times New Roman" w:hAnsi="Times New Roman" w:cs="Times New Roman"/>
      <w:noProof/>
      <w:sz w:val="18"/>
      <w:szCs w:val="18"/>
      <w:lang w:val="es-MX"/>
    </w:rPr>
  </w:style>
  <w:style w:type="character" w:customStyle="1" w:styleId="Ttulo6Car">
    <w:name w:val="Título 6 Car"/>
    <w:basedOn w:val="Fuentedeprrafopredeter"/>
    <w:link w:val="Ttulo6"/>
    <w:uiPriority w:val="9"/>
    <w:rsid w:val="00757A04"/>
    <w:rPr>
      <w:rFonts w:ascii="Times New Roman" w:eastAsia="Times New Roman" w:hAnsi="Times New Roman" w:cs="Times New Roman"/>
      <w:i/>
      <w:iCs/>
      <w:noProof/>
      <w:sz w:val="16"/>
      <w:szCs w:val="16"/>
      <w:lang w:val="es-MX"/>
    </w:rPr>
  </w:style>
  <w:style w:type="character" w:customStyle="1" w:styleId="Ttulo7Car">
    <w:name w:val="Título 7 Car"/>
    <w:basedOn w:val="Fuentedeprrafopredeter"/>
    <w:link w:val="Ttulo7"/>
    <w:uiPriority w:val="9"/>
    <w:rsid w:val="00757A04"/>
    <w:rPr>
      <w:rFonts w:ascii="Times New Roman" w:eastAsia="Times New Roman" w:hAnsi="Times New Roman" w:cs="Times New Roman"/>
      <w:noProof/>
      <w:sz w:val="16"/>
      <w:szCs w:val="16"/>
      <w:lang w:val="es-MX"/>
    </w:rPr>
  </w:style>
  <w:style w:type="character" w:customStyle="1" w:styleId="Ttulo8Car">
    <w:name w:val="Título 8 Car"/>
    <w:basedOn w:val="Fuentedeprrafopredeter"/>
    <w:link w:val="Ttulo8"/>
    <w:uiPriority w:val="9"/>
    <w:rsid w:val="00757A04"/>
    <w:rPr>
      <w:rFonts w:ascii="Times New Roman" w:eastAsia="Times New Roman" w:hAnsi="Times New Roman" w:cs="Times New Roman"/>
      <w:i/>
      <w:iCs/>
      <w:noProof/>
      <w:sz w:val="16"/>
      <w:szCs w:val="16"/>
      <w:lang w:val="es-MX"/>
    </w:rPr>
  </w:style>
  <w:style w:type="character" w:customStyle="1" w:styleId="Ttulo9Car">
    <w:name w:val="Título 9 Car"/>
    <w:basedOn w:val="Fuentedeprrafopredeter"/>
    <w:link w:val="Ttulo9"/>
    <w:uiPriority w:val="9"/>
    <w:rsid w:val="00757A04"/>
    <w:rPr>
      <w:rFonts w:ascii="Times New Roman" w:eastAsia="Times New Roman" w:hAnsi="Times New Roman" w:cs="Times New Roman"/>
      <w:noProof/>
      <w:sz w:val="16"/>
      <w:szCs w:val="16"/>
      <w:lang w:val="es-MX"/>
    </w:rPr>
  </w:style>
  <w:style w:type="paragraph" w:styleId="Ttulo">
    <w:name w:val="Title"/>
    <w:basedOn w:val="Normal"/>
    <w:next w:val="Normal"/>
    <w:link w:val="TtuloCar"/>
    <w:uiPriority w:val="10"/>
    <w:qFormat/>
    <w:rsid w:val="00757A04"/>
    <w:pPr>
      <w:framePr w:w="9360" w:hSpace="187" w:vSpace="187" w:wrap="notBeside" w:vAnchor="text" w:hAnchor="page" w:xAlign="center" w:y="1"/>
      <w:spacing w:after="0" w:line="240" w:lineRule="auto"/>
      <w:jc w:val="center"/>
    </w:pPr>
    <w:rPr>
      <w:rFonts w:ascii="Times New Roman" w:eastAsia="Times New Roman" w:hAnsi="Times New Roman" w:cs="Times New Roman"/>
      <w:noProof/>
      <w:kern w:val="28"/>
      <w:sz w:val="48"/>
      <w:szCs w:val="48"/>
      <w:lang w:val="es-MX"/>
    </w:rPr>
  </w:style>
  <w:style w:type="character" w:customStyle="1" w:styleId="TtuloCar">
    <w:name w:val="Título Car"/>
    <w:basedOn w:val="Fuentedeprrafopredeter"/>
    <w:link w:val="Ttulo"/>
    <w:uiPriority w:val="10"/>
    <w:rsid w:val="00757A04"/>
    <w:rPr>
      <w:rFonts w:ascii="Times New Roman" w:eastAsia="Times New Roman" w:hAnsi="Times New Roman" w:cs="Times New Roman"/>
      <w:noProof/>
      <w:kern w:val="28"/>
      <w:sz w:val="48"/>
      <w:szCs w:val="48"/>
      <w:lang w:val="es-MX"/>
    </w:rPr>
  </w:style>
  <w:style w:type="paragraph" w:customStyle="1" w:styleId="Authors">
    <w:name w:val="Authors"/>
    <w:basedOn w:val="Normal"/>
    <w:next w:val="Normal"/>
    <w:rsid w:val="00757A04"/>
    <w:pPr>
      <w:framePr w:w="9072" w:hSpace="187" w:vSpace="187" w:wrap="notBeside" w:vAnchor="text" w:hAnchor="page" w:xAlign="center" w:y="1"/>
      <w:spacing w:after="320" w:line="240" w:lineRule="auto"/>
      <w:jc w:val="center"/>
    </w:pPr>
    <w:rPr>
      <w:rFonts w:ascii="Times New Roman" w:eastAsia="Times New Roman" w:hAnsi="Times New Roman" w:cs="Times New Roman"/>
      <w:noProof/>
      <w:lang w:val="es-MX"/>
    </w:rPr>
  </w:style>
  <w:style w:type="paragraph" w:customStyle="1" w:styleId="Abstract">
    <w:name w:val="Abstract"/>
    <w:basedOn w:val="Normal"/>
    <w:next w:val="Normal"/>
    <w:rsid w:val="00757A04"/>
    <w:pPr>
      <w:spacing w:before="20" w:after="0" w:line="240" w:lineRule="auto"/>
      <w:ind w:firstLine="202"/>
      <w:jc w:val="both"/>
    </w:pPr>
    <w:rPr>
      <w:rFonts w:ascii="Times New Roman" w:eastAsia="Times New Roman" w:hAnsi="Times New Roman" w:cs="Times New Roman"/>
      <w:b/>
      <w:bCs/>
      <w:noProof/>
      <w:sz w:val="18"/>
      <w:szCs w:val="18"/>
      <w:lang w:val="es-MX"/>
    </w:rPr>
  </w:style>
  <w:style w:type="paragraph" w:customStyle="1" w:styleId="IndexTerms">
    <w:name w:val="IndexTerms"/>
    <w:basedOn w:val="Normal"/>
    <w:next w:val="Normal"/>
    <w:rsid w:val="00757A04"/>
    <w:pPr>
      <w:spacing w:after="0" w:line="240" w:lineRule="auto"/>
      <w:ind w:firstLine="202"/>
      <w:jc w:val="both"/>
    </w:pPr>
    <w:rPr>
      <w:rFonts w:ascii="Times New Roman" w:eastAsia="Times New Roman" w:hAnsi="Times New Roman" w:cs="Times New Roman"/>
      <w:b/>
      <w:bCs/>
      <w:noProof/>
      <w:sz w:val="18"/>
      <w:szCs w:val="18"/>
      <w:lang w:val="es-MX"/>
    </w:rPr>
  </w:style>
  <w:style w:type="paragraph" w:styleId="Textonotapie">
    <w:name w:val="footnote text"/>
    <w:basedOn w:val="Normal"/>
    <w:link w:val="TextonotapieCar"/>
    <w:semiHidden/>
    <w:rsid w:val="00757A04"/>
    <w:pPr>
      <w:spacing w:after="0" w:line="240" w:lineRule="auto"/>
      <w:ind w:firstLine="202"/>
      <w:jc w:val="both"/>
    </w:pPr>
    <w:rPr>
      <w:rFonts w:ascii="Times New Roman" w:eastAsia="Times New Roman" w:hAnsi="Times New Roman" w:cs="Times New Roman"/>
      <w:noProof/>
      <w:sz w:val="16"/>
      <w:szCs w:val="16"/>
      <w:lang w:val="es-MX"/>
    </w:rPr>
  </w:style>
  <w:style w:type="character" w:customStyle="1" w:styleId="TextonotapieCar">
    <w:name w:val="Texto nota pie Car"/>
    <w:basedOn w:val="Fuentedeprrafopredeter"/>
    <w:link w:val="Textonotapie"/>
    <w:semiHidden/>
    <w:rsid w:val="00757A04"/>
    <w:rPr>
      <w:rFonts w:ascii="Times New Roman" w:eastAsia="Times New Roman" w:hAnsi="Times New Roman" w:cs="Times New Roman"/>
      <w:noProof/>
      <w:sz w:val="16"/>
      <w:szCs w:val="16"/>
      <w:lang w:val="es-MX"/>
    </w:rPr>
  </w:style>
  <w:style w:type="table" w:styleId="Tablaconcuadrcula">
    <w:name w:val="Table Grid"/>
    <w:basedOn w:val="Tablanormal"/>
    <w:rsid w:val="00757A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757A04"/>
    <w:pPr>
      <w:spacing w:after="200" w:line="240" w:lineRule="auto"/>
    </w:pPr>
    <w:rPr>
      <w:rFonts w:ascii="Times New Roman" w:eastAsia="Times New Roman" w:hAnsi="Times New Roman" w:cs="Times New Roman"/>
      <w:i/>
      <w:iCs/>
      <w:noProof/>
      <w:color w:val="44546A" w:themeColor="text2"/>
      <w:sz w:val="18"/>
      <w:szCs w:val="18"/>
      <w:lang w:val="es-MX"/>
    </w:rPr>
  </w:style>
  <w:style w:type="paragraph" w:customStyle="1" w:styleId="Text">
    <w:name w:val="Text"/>
    <w:basedOn w:val="Normal"/>
    <w:rsid w:val="00757A04"/>
    <w:pPr>
      <w:widowControl w:val="0"/>
      <w:spacing w:after="0" w:line="252" w:lineRule="auto"/>
      <w:ind w:firstLine="202"/>
      <w:jc w:val="both"/>
    </w:pPr>
    <w:rPr>
      <w:rFonts w:ascii="Times New Roman" w:eastAsia="Times New Roman" w:hAnsi="Times New Roman" w:cs="Times New Roman"/>
      <w:noProof/>
      <w:sz w:val="20"/>
      <w:szCs w:val="20"/>
      <w:lang w:val="es-MX"/>
    </w:rPr>
  </w:style>
  <w:style w:type="paragraph" w:styleId="HTMLconformatoprevio">
    <w:name w:val="HTML Preformatted"/>
    <w:basedOn w:val="Normal"/>
    <w:link w:val="HTMLconformatoprevioCar"/>
    <w:uiPriority w:val="99"/>
    <w:unhideWhenUsed/>
    <w:rsid w:val="0075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eastAsia="es-EC"/>
    </w:rPr>
  </w:style>
  <w:style w:type="character" w:customStyle="1" w:styleId="HTMLconformatoprevioCar">
    <w:name w:val="HTML con formato previo Car"/>
    <w:basedOn w:val="Fuentedeprrafopredeter"/>
    <w:link w:val="HTMLconformatoprevio"/>
    <w:uiPriority w:val="99"/>
    <w:rsid w:val="00757A04"/>
    <w:rPr>
      <w:rFonts w:ascii="Courier New" w:eastAsia="Times New Roman" w:hAnsi="Courier New" w:cs="Courier New"/>
      <w:noProof/>
      <w:sz w:val="20"/>
      <w:szCs w:val="20"/>
      <w:lang w:eastAsia="es-EC"/>
    </w:rPr>
  </w:style>
  <w:style w:type="paragraph" w:styleId="Encabezado">
    <w:name w:val="header"/>
    <w:basedOn w:val="Normal"/>
    <w:link w:val="EncabezadoCar"/>
    <w:uiPriority w:val="99"/>
    <w:unhideWhenUsed/>
    <w:rsid w:val="00757A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A04"/>
  </w:style>
  <w:style w:type="paragraph" w:styleId="Piedepgina">
    <w:name w:val="footer"/>
    <w:basedOn w:val="Normal"/>
    <w:link w:val="PiedepginaCar"/>
    <w:uiPriority w:val="99"/>
    <w:unhideWhenUsed/>
    <w:rsid w:val="00757A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barberan</dc:creator>
  <cp:keywords/>
  <dc:description/>
  <cp:lastModifiedBy>Alex Vinicio Gavilanes Montoya</cp:lastModifiedBy>
  <cp:revision>4</cp:revision>
  <dcterms:created xsi:type="dcterms:W3CDTF">2021-03-30T02:08:00Z</dcterms:created>
  <dcterms:modified xsi:type="dcterms:W3CDTF">2021-03-30T02:09:00Z</dcterms:modified>
</cp:coreProperties>
</file>